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7"/>
          <w:rFonts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7"/>
          <w:rFonts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年专升本排球测试细则及评分标准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16"/>
        <w:snapToGrid/>
        <w:spacing w:before="157" w:beforeAutospacing="0" w:after="157" w:afterAutospacing="0" w:line="395" w:lineRule="exact"/>
        <w:ind w:left="0"/>
        <w:jc w:val="left"/>
        <w:textAlignment w:val="baseline"/>
        <w:rPr>
          <w:rStyle w:val="7"/>
          <w:rFonts w:ascii="Arial Unicode MS" w:hAnsi="Arial Unicode MS" w:eastAsia="Arial Unicode MS"/>
          <w:b w:val="0"/>
          <w:i w:val="0"/>
          <w:caps w:val="0"/>
          <w:color w:val="3CB4E7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Arial Unicode MS" w:hAnsi="Arial Unicode MS" w:eastAsia="Arial Unicode MS"/>
          <w:b w:val="0"/>
          <w:i w:val="0"/>
          <w:caps w:val="0"/>
          <w:color w:val="3CB4E7"/>
          <w:spacing w:val="0"/>
          <w:w w:val="100"/>
          <w:kern w:val="0"/>
          <w:sz w:val="28"/>
          <w:szCs w:val="28"/>
          <w:lang w:val="en-US" w:eastAsia="zh-CN" w:bidi="ar-SA"/>
        </w:rPr>
        <w:t>一、考核指标与所占分值(总分300分)</w:t>
      </w:r>
    </w:p>
    <w:tbl>
      <w:tblPr>
        <w:tblStyle w:val="5"/>
        <w:tblW w:w="895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948"/>
        <w:gridCol w:w="1705"/>
        <w:gridCol w:w="1706"/>
        <w:gridCol w:w="1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71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考生位置</w:t>
            </w:r>
          </w:p>
        </w:tc>
        <w:tc>
          <w:tcPr>
            <w:tcW w:w="194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身体</w:t>
            </w: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素质</w:t>
            </w:r>
          </w:p>
        </w:tc>
        <w:tc>
          <w:tcPr>
            <w:tcW w:w="3411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基本</w:t>
            </w: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技术</w:t>
            </w:r>
          </w:p>
        </w:tc>
        <w:tc>
          <w:tcPr>
            <w:tcW w:w="187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实战能力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171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二 传</w:t>
            </w:r>
          </w:p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攻 手</w:t>
            </w:r>
          </w:p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 xml:space="preserve"> 自由人</w:t>
            </w:r>
          </w:p>
        </w:tc>
        <w:tc>
          <w:tcPr>
            <w:tcW w:w="194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助跑摸高</w:t>
            </w:r>
          </w:p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助跑摸高</w:t>
            </w:r>
          </w:p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36米移动</w:t>
            </w:r>
          </w:p>
        </w:tc>
        <w:tc>
          <w:tcPr>
            <w:tcW w:w="170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专位二传</w:t>
            </w:r>
          </w:p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专位扣球</w:t>
            </w:r>
          </w:p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专位防守</w:t>
            </w:r>
          </w:p>
        </w:tc>
        <w:tc>
          <w:tcPr>
            <w:tcW w:w="170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发球</w:t>
            </w:r>
          </w:p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发球</w:t>
            </w:r>
          </w:p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接发球</w:t>
            </w:r>
          </w:p>
        </w:tc>
        <w:tc>
          <w:tcPr>
            <w:tcW w:w="187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171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分值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40</w:t>
            </w: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分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80</w:t>
            </w: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分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hint="eastAsia"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60</w:t>
            </w: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 xml:space="preserve"> 分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Style w:val="7"/>
                <w:rFonts w:hint="eastAsia"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Style w:val="7"/>
                <w:rFonts w:ascii="方正宋三简体" w:hAnsi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0 分</w:t>
            </w:r>
          </w:p>
        </w:tc>
      </w:tr>
    </w:tbl>
    <w:p>
      <w:pPr>
        <w:pStyle w:val="16"/>
        <w:snapToGrid/>
        <w:spacing w:before="157" w:beforeAutospacing="0" w:after="157" w:afterAutospacing="0" w:line="395" w:lineRule="exact"/>
        <w:ind w:left="0"/>
        <w:jc w:val="left"/>
        <w:textAlignment w:val="baseline"/>
        <w:rPr>
          <w:rStyle w:val="7"/>
          <w:rFonts w:ascii="Arial Unicode MS" w:hAnsi="Arial Unicode MS" w:eastAsia="Arial Unicode MS"/>
          <w:b w:val="0"/>
          <w:i w:val="0"/>
          <w:caps w:val="0"/>
          <w:color w:val="3CB4E7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Arial Unicode MS" w:hAnsi="Arial Unicode MS" w:eastAsia="Arial Unicode MS"/>
          <w:b w:val="0"/>
          <w:i w:val="0"/>
          <w:caps w:val="0"/>
          <w:color w:val="3CB4E7"/>
          <w:spacing w:val="0"/>
          <w:w w:val="100"/>
          <w:kern w:val="0"/>
          <w:sz w:val="28"/>
          <w:szCs w:val="28"/>
          <w:lang w:val="en-US" w:eastAsia="zh-CN" w:bidi="ar-SA"/>
        </w:rPr>
        <w:t>二、测试方法与评分标准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7"/>
          <w:rFonts w:ascii="仿宋_GB2312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（一）身体素质（40分</w:t>
      </w:r>
      <w:r>
        <w:rPr>
          <w:rStyle w:val="7"/>
          <w:rFonts w:ascii="仿宋_GB2312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）</w:t>
      </w:r>
    </w:p>
    <w:p>
      <w:pPr>
        <w:snapToGrid/>
        <w:spacing w:before="0" w:beforeAutospacing="0" w:after="0" w:afterAutospacing="0" w:line="400" w:lineRule="exact"/>
        <w:ind w:firstLine="422" w:firstLineChars="200"/>
        <w:jc w:val="both"/>
        <w:textAlignment w:val="baseline"/>
        <w:rPr>
          <w:rStyle w:val="7"/>
          <w:rFonts w:ascii="宋体" w:cs="Times New Roman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cs="Times New Roman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1、助跑摸高（40分）</w:t>
      </w:r>
    </w:p>
    <w:p>
      <w:pPr>
        <w:snapToGrid/>
        <w:spacing w:before="0" w:beforeAutospacing="0" w:after="0" w:afterAutospacing="0" w:line="400" w:lineRule="exact"/>
        <w:ind w:left="420" w:leftChars="100" w:hanging="210"/>
        <w:jc w:val="both"/>
        <w:textAlignment w:val="baseline"/>
        <w:rPr>
          <w:rStyle w:val="7"/>
          <w:rFonts w:ascii="Calibri" w:hAnsi="Calibri" w:eastAsia="宋体"/>
          <w:b w:val="0"/>
          <w:i w:val="0"/>
          <w:caps w:val="0"/>
          <w:color w:val="231F20"/>
          <w:spacing w:val="73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（1）测试方法：考生助跑双脚起跳，</w:t>
      </w:r>
      <w:r>
        <w:rPr>
          <w:rStyle w:val="7"/>
          <w:rFonts w:ascii="Calibri" w:hAnsi="Calibri" w:eastAsia="宋体"/>
          <w:b w:val="0"/>
          <w:i w:val="0"/>
          <w:caps w:val="0"/>
          <w:color w:val="231F20"/>
          <w:spacing w:val="0"/>
          <w:w w:val="100"/>
          <w:kern w:val="2"/>
          <w:sz w:val="21"/>
          <w:szCs w:val="24"/>
          <w:lang w:val="en-US" w:eastAsia="zh-CN" w:bidi="ar-SA"/>
        </w:rPr>
        <w:t>单手触摸电子摸高器或有固定标尺的高物，记录绝</w:t>
      </w:r>
      <w:r>
        <w:rPr>
          <w:rStyle w:val="7"/>
          <w:rFonts w:ascii="Calibri" w:hAnsi="Calibri" w:eastAsia="宋体"/>
          <w:b w:val="0"/>
          <w:i w:val="0"/>
          <w:caps w:val="0"/>
          <w:color w:val="231F20"/>
          <w:spacing w:val="73"/>
          <w:w w:val="100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7"/>
          <w:rFonts w:asci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Calibri" w:hAnsi="Calibri" w:eastAsia="宋体"/>
          <w:b w:val="0"/>
          <w:i w:val="0"/>
          <w:caps w:val="0"/>
          <w:color w:val="231F20"/>
          <w:spacing w:val="0"/>
          <w:w w:val="100"/>
          <w:kern w:val="2"/>
          <w:sz w:val="21"/>
          <w:szCs w:val="24"/>
          <w:lang w:val="en-US" w:eastAsia="zh-CN" w:bidi="ar-SA"/>
        </w:rPr>
        <w:t>对高度，</w:t>
      </w:r>
      <w:r>
        <w:rPr>
          <w:rStyle w:val="7"/>
          <w:rFonts w:asci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测试三次，取最好成绩。</w:t>
      </w:r>
    </w:p>
    <w:p>
      <w:pPr>
        <w:snapToGrid/>
        <w:spacing w:before="0" w:beforeAutospacing="0" w:after="0" w:afterAutospacing="0" w:line="400" w:lineRule="exact"/>
        <w:ind w:firstLine="210" w:firstLineChars="100"/>
        <w:jc w:val="both"/>
        <w:textAlignment w:val="baseline"/>
        <w:rPr>
          <w:rStyle w:val="7"/>
          <w:rFonts w:asci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（2）评分标准（米）：</w:t>
      </w:r>
    </w:p>
    <w:tbl>
      <w:tblPr>
        <w:tblStyle w:val="5"/>
        <w:tblW w:w="87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777"/>
        <w:gridCol w:w="777"/>
        <w:gridCol w:w="778"/>
        <w:gridCol w:w="777"/>
        <w:gridCol w:w="778"/>
        <w:gridCol w:w="777"/>
        <w:gridCol w:w="777"/>
        <w:gridCol w:w="778"/>
        <w:gridCol w:w="777"/>
        <w:gridCol w:w="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3.3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3.2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3.2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3.2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2.8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2.8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2.8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3.2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2.8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2.7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2.7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2.7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3.0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3.0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3.0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3.0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2.7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.66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2.6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2.6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2.6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2.6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2.6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2.5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2.5</w:t>
            </w: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</w:tbl>
    <w:p>
      <w:pPr>
        <w:snapToGrid/>
        <w:spacing w:before="0" w:beforeAutospacing="0" w:after="0" w:afterAutospacing="0" w:line="400" w:lineRule="exact"/>
        <w:ind w:firstLine="422" w:firstLineChars="200"/>
        <w:jc w:val="both"/>
        <w:textAlignment w:val="baseline"/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2、36米移动（40分）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（1）测试方法：按图示，从进攻线后起动，前进、后退两个来回，前进、后退必须双手摸中线和进攻线；然后侧向移动两个来回，两边都必须单手中线和进攻线；接着再钻过网跑6米用单手摸对方场区进攻线，然后折回触及本方进攻线为止。考生起动时开表，最后一次触及进攻线时停表（到达终点时身体任何部位触及进攻线均可）。每人测2次，取最好成绩。（如图所示）</w:t>
      </w:r>
    </w:p>
    <w:p>
      <w:pPr>
        <w:tabs>
          <w:tab w:val="left" w:pos="3465"/>
        </w:tabs>
        <w:snapToGrid/>
        <w:spacing w:before="0" w:beforeAutospacing="0" w:after="0" w:afterAutospacing="0" w:line="240" w:lineRule="auto"/>
        <w:ind w:left="735" w:leftChars="150" w:hanging="42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158750</wp:posOffset>
                </wp:positionV>
                <wp:extent cx="342900" cy="635"/>
                <wp:effectExtent l="0" t="37465" r="0" b="3810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53pt;margin-top:12.5pt;height:0.05pt;width:27pt;z-index:251660288;mso-width-relative:page;mso-height-relative:page;" filled="f" stroked="t" coordsize="21600,21600" o:gfxdata="UEsDBAoAAAAAAIdO4kAAAAAAAAAAAAAAAAAEAAAAZHJzL1BLAwQUAAAACACHTuJA2XdjFNkAAAAJ&#10;AQAADwAAAGRycy9kb3ducmV2LnhtbE2PzU7DMBCE70i8g7VI3KidVkRRiNMDUrm0ULVFCG5uvCQR&#10;8TqKnTa8fbcnOO3faPabYjm5TpxwCK0nDclMgUCqvG2p1vB+WD1kIEI0ZE3nCTX8YoBleXtTmNz6&#10;M+3wtI+1YBMKudHQxNjnUoaqQWfCzPdIfPv2gzORx6GWdjBnNnednCuVSmda4g+N6fG5wepnPzoN&#10;u81qnX2sx6kavl6St8N28/oZMq3v7xL1BCLiFP/EcMVndCiZ6ehHskF0GhYq5SxRw/yRKwsWqeLm&#10;eF0kIMtC/k9QXgBQSwMEFAAAAAgAh07iQDCtE6ruAQAA4AMAAA4AAABkcnMvZTJvRG9jLnhtbK1T&#10;S44TMRDdI3EHy3vSSQ8ZMa10ZkEYNghGGjhAxXZ3W/JPLiednIVrsGLDceYalN0hgUFIs6AX7rLr&#10;+bneK3t1e7CG7VVE7V3LF7M5Z8oJL7XrW/7l892rN5xhAifBeKdaflTIb9cvX6zG0KjaD95IFRmR&#10;OGzG0PIhpdBUFYpBWcCZD8pRsvPRQqJp7CsZYSR2a6p6Pr+uRh9liF4oRFrdTEl+YozPIfRdp4Xa&#10;eLGzyqWJNSoDiSThoAPydam265RIn7oOVWKm5aQ0lZEOoXibx2q9gqaPEAYtTiXAc0p4osmCdnTo&#10;mWoDCdgu6r+orBbRo+/STHhbTUKKI6RiMX/izcMAQRUtZDWGs+n4/2jFx/19ZFq2vObMgaWGP379&#10;9vj9B6uzN2PAhiAP4T6eZkhhFnroos1/ksAOxc/j2U91SEzQ4tXr+mZOTgtKXV8tM2F12RkipvfK&#10;W5aDlhvtslZoYP8B0wT9BcnLxrGx5TfLekmEQBevo4ZTaAMVj64ve9EbLe+0MXkHxn771kS2h9z8&#10;8p1K+AOWD9kADhOupDIMmkGBfOckS8dAtjh6DTyXYJXkzCh6PDkqyATaXJApanC9+QeaHDCOjMjW&#10;TmbmaOvlkRqxC1H3A7mxKJXmDDW+2Ha6pPlm/T4vTJeHuf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XdjFNkAAAAJAQAADwAAAAAAAAABACAAAAAiAAAAZHJzL2Rvd25yZXYueG1sUEsBAhQAFAAA&#10;AAgAh07iQDCtE6ruAQAA4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99695</wp:posOffset>
                </wp:positionV>
                <wp:extent cx="9525" cy="1199515"/>
                <wp:effectExtent l="4445" t="0" r="5080" b="63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199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53.3pt;margin-top:7.85pt;height:94.45pt;width:0.75pt;z-index:251660288;mso-width-relative:page;mso-height-relative:page;" filled="f" stroked="t" coordsize="21600,21600" o:gfxdata="UEsDBAoAAAAAAIdO4kAAAAAAAAAAAAAAAAAEAAAAZHJzL1BLAwQUAAAACACHTuJALiA63tgAAAAK&#10;AQAADwAAAGRycy9kb3ducmV2LnhtbE2Py07DMBBF90j8gzVIbCpqJ4FQhThdANmxoYDYTpMhiYjH&#10;aew+4OsZVrAc3aN7z5TrkxvVgeYweLaQLA0o4sa3A3cWXl/qqxWoEJFbHD2ThS8KsK7Oz0osWn/k&#10;ZzpsYqekhEOBFvoYp0Lr0PTkMCz9RCzZh58dRjnnTrczHqXcjTo1JtcOB5aFHie676n53OydhVC/&#10;0a7+XjQL8551ntLdw9MjWnt5kZg7UJFO8Q+GX31Rh0qctn7PbVCjhczkuaAS3NyCEiAzqwTU1kJq&#10;rnPQVan/v1D9AFBLAwQUAAAACACHTuJAUtpT/OQBAADeAwAADgAAAGRycy9lMm9Eb2MueG1srVNL&#10;jhMxEN0jcQfLe9LpjIJIK51ZEIYNgpGGOUDFdndb8k8uJ52chWuwYsNx5hqU3SEDwyYLeuEuu56f&#10;672y17dHa9hBRdTetbyezTlTTnipXd/yx693b95xhgmcBOOdavlJIb/dvH61HkOjFn7wRqrIiMRh&#10;M4aWDymFpqpQDMoCznxQjpKdjxYSTWNfyQgjsVtTLebzt9XoowzRC4VIq9spyc+M8RpC33VaqK0X&#10;e6tcmlijMpBIEg46IN+UartOifSl61AlZlpOSlMZ6RCKd3msNmto+ghh0OJcAlxTwgtNFrSjQy9U&#10;W0jA9lH/Q2W1iB59l2bC22oSUhwhFfX8hTcPAwRVtJDVGC6m4/+jFZ8P95Fp2fIbzhxYavjTt+9P&#10;P36ym+zNGLAhyEO4j+cZUpiFHrto858ksGPx83TxUx0TE7S4Wi6WnAlK1PVqtayXmbJ63hsipo/K&#10;W5aDlhvtslpo4PAJ0wT9DcnLxrHxQgp09TpqOfHbQOWj68te9EbLO21M3oGx3703kR0gt7985xL+&#10;guVDtoDDhCupDINmUCA/OMnSKZAxjt4DzyVYJTkzip5PjgoygTbXIEm9cWRCNnayMkc7L0/Uhn2I&#10;uh/IibpUmTPU9mLZ+Yrme/XnvDA9P8v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4gOt7YAAAA&#10;CgEAAA8AAAAAAAAAAQAgAAAAIgAAAGRycy9kb3ducmV2LnhtbFBLAQIUABQAAAAIAIdO4kBS2lP8&#10;5AEAAN4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108585</wp:posOffset>
                </wp:positionV>
                <wp:extent cx="9525" cy="1171575"/>
                <wp:effectExtent l="4445" t="0" r="5080" b="9525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171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08.05pt;margin-top:8.55pt;height:92.25pt;width:0.75pt;z-index:251660288;mso-width-relative:page;mso-height-relative:page;" filled="f" stroked="t" coordsize="21600,21600" o:gfxdata="UEsDBAoAAAAAAIdO4kAAAAAAAAAAAAAAAAAEAAAAZHJzL1BLAwQUAAAACACHTuJAEG0ayNgAAAAK&#10;AQAADwAAAGRycy9kb3ducmV2LnhtbE2PTU/DMAyG70j8h8hIXCaWpEzdVJruAPTGhQ3E1Wu8tqJJ&#10;uib7gF+POcHJst5Hrx+X64sbxImm2AdvQM8VCPJNsL1vDbxt67sViJjQWxyCJwNfFGFdXV+VWNhw&#10;9q902qRWcImPBRroUhoLKWPTkcM4DyN5zvZhcph4nVppJzxzuRtkplQuHfaeL3Q40mNHzefm6AzE&#10;+p0O9fesmamP+zZQdnh6eUZjbm+0egCR6JL+YPjVZ3Wo2GkXjt5GMRhY6FwzysGSJwMLvcxB7Axk&#10;Sucgq1L+f6H6AVBLAwQUAAAACACHTuJAh+jKoeUBAADeAwAADgAAAGRycy9lMm9Eb2MueG1srVNL&#10;btswEN0X6B0I7mtZRty0guUs6qabog2Q9gBjkpII8AcObdln6TW66qbHyTU6pBynTTdeRAtqyHl8&#10;nPeGXN0crGF7FVF71/J6NudMOeGldn3Lv3+7ffOOM0zgJBjvVMuPCvnN+vWr1RgatfCDN1JFRiQO&#10;mzG0fEgpNFWFYlAWcOaDcpTsfLSQaBr7SkYYid2aajGfv61GH2WIXihEWt1MSX5ijJcQ+q7TQm28&#10;2Fnl0sQalYFEknDQAfm6VNt1SqSvXYcqMdNyUprKSIdQvM1jtV5B00cIgxanEuCSEp5psqAdHXqm&#10;2kACtov6PyqrRfTouzQT3laTkOIIqajnz7y5HyCoooWsxnA2HV+OVnzZ30WmZcuvOHNgqeEPP34+&#10;/PrNrrI3Y8CGIPfhLp5mSGEWeuiizX+SwA7Fz+PZT3VITNDi++ViyZmgRF1f18vrZaasnvaGiOmT&#10;8pbloOVGu6wWGth/xjRBHyF52Tg2nkmBrl5HLSd+G6h8dH3Zi95oeauNyTsw9tsPJrI95PaX71TC&#10;P7B8yAZwmHAllWHQDArkRydZOgYyxtF74LkEqyRnRtHzyVFBJtDmEiSpN45MyMZOVuZo6+WR2rAL&#10;UfcDOVGXKnOG2l4sO13RfK/+nhemp2e5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bRrI2AAA&#10;AAoBAAAPAAAAAAAAAAEAIAAAACIAAABkcnMvZG93bnJldi54bWxQSwECFAAUAAAACACHTuJAh+jK&#10;oeUBAADe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107950</wp:posOffset>
                </wp:positionV>
                <wp:extent cx="9525" cy="1181100"/>
                <wp:effectExtent l="4445" t="0" r="508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181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261.3pt;margin-top:8.5pt;height:93pt;width:0.75pt;z-index:251660288;mso-width-relative:page;mso-height-relative:page;" filled="f" stroked="t" coordsize="21600,21600" o:gfxdata="UEsDBAoAAAAAAIdO4kAAAAAAAAAAAAAAAAAEAAAAZHJzL1BLAwQUAAAACACHTuJAWIK6odcAAAAK&#10;AQAADwAAAGRycy9kb3ducmV2LnhtbE2PwU7DMBBE70j8g7VI3Kgdl5YS4lQIARckJEro2YmXJCJe&#10;R7Gblr9nOcFxNU+zb4rtyQ9ixin2gQxkCwUCqQmup9ZA9f50tQERkyVnh0Bo4BsjbMvzs8LmLhzp&#10;DeddagWXUMytgS6lMZcyNh16GxdhROLsM0zeJj6nVrrJHrncD1IrtZbe9sQfOjviQ4fN1+7gDdzv&#10;Xx6Xr3Ptw+Bu2+rD+Uo9a2MuLzJ1ByLhKf3B8KvP6lCyUx0O5KIYDKy0XjPKwQ1vYmClrzMQtQGt&#10;lgpkWcj/E8ofUEsDBBQAAAAIAIdO4kDj0k957gEAAOgDAAAOAAAAZHJzL2Uyb0RvYy54bWytU82O&#10;0zAQviPxDpbvNEmloiVqugfKwgHBSss+wNSxE0v+k8dt2mfhNThx4XH2NRg7pcBy6YEcorFn/M18&#10;nz+vb4/WsIOMqL3reLOoOZNO+F67oeOPX+5e3XCGCVwPxjvZ8ZNEfrt5+WI9hVYu/ehNLyMjEIft&#10;FDo+phTaqkIxSgu48EE6SiofLSRaxqHqI0yEbk21rOvX1eRjH6IXEpF2t3OSnxHjNYBeKS3k1ou9&#10;lS7NqFEaSEQJRx2Qb8q0SkmRPiuFMjHTcWKayp+aULzL/2qzhnaIEEYtziPANSM842RBO2p6gdpC&#10;AraP+h8oq0X06FVaCG+rmUhRhFg09TNtHkYIsnAhqTFcRMf/Bys+He4j033HV5w5sHThT1+/PX3/&#10;wVZZmylgSyUP4T6eV0hhJnpU0TJldPhAJirUiQw7FmVPF2XlMTFBm29WS8IXlGiam6api/DVjJLR&#10;QsT0XnrLctBxo13mDS0cPmKizlT6qyRvG8emCyiQCRVdPuHbQETQDeUseqP7O21MPoFx2L01kR0g&#10;G6F8mR/h/lWWm2wBx7mupGaLjBL6d65n6RRIIkcvg+cRrOw5M5IeUo4IENoE2lxTSa2NowmyxLOo&#10;Odr5/kQXsg9RDyMp0ZQpc4YMUOY9mzU77M91Qfr9QD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iCuqHXAAAACgEAAA8AAAAAAAAAAQAgAAAAIgAAAGRycy9kb3ducmV2LnhtbFBLAQIUABQAAAAI&#10;AIdO4kDj0k957gEAAOg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69850</wp:posOffset>
                </wp:positionV>
                <wp:extent cx="8890" cy="1229360"/>
                <wp:effectExtent l="4445" t="0" r="5715" b="889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1229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97.8pt;margin-top:5.5pt;height:96.8pt;width:0.7pt;z-index:251660288;mso-width-relative:page;mso-height-relative:page;" filled="f" stroked="t" coordsize="21600,21600" o:gfxdata="UEsDBAoAAAAAAIdO4kAAAAAAAAAAAAAAAAAEAAAAZHJzL1BLAwQUAAAACACHTuJA0YAEmtcAAAAK&#10;AQAADwAAAGRycy9kb3ducmV2LnhtbE2PvU7DQBCEeyTe4bRINBG5swFDjM8pAHc0CSDajb3YFr49&#10;x3f5gadnU0E3o/00O1Msj25Qe5pC79lCMjegiGvf9NxaeHutru5BhYjc4OCZLHxTgGV5flZg3vgD&#10;r2i/jq2SEA45WuhiHHOtQ92RwzD3I7HcPv3kMIqdWt1MeJBwN+jUmEw77Fk+dDjSY0f113rnLITq&#10;nbbVz6yemY/r1lO6fXp5RmsvLxLzACrSMf7BcKov1aGUThu/4yaoQfziNhNURCKbTsDiTsTGQmpu&#10;MtBlof9PKH8BUEsDBBQAAAAIAIdO4kCXOZah7AEAAN4DAAAOAAAAZHJzL2Uyb0RvYy54bWytU0tu&#10;2zAQ3RfoHQjua9kuYtiC5SzqppuiDZD2AGOSkgjwBw5t2WfpNbrqpsfJNTqkXKdNNl5EC2rIGb6Z&#10;92a4vj1aww4qovau4bPJlDPlhJfadQ3//u3u3ZIzTOAkGO9Uw08K+e3m7Zv1EGo19703UkVGIA7r&#10;ITS8TynUVYWiVxZw4oNy5Gx9tJBoG7tKRhgI3ZpqPp0uqsFHGaIXCpFOt6OTnxHjNYC+bbVQWy/2&#10;Vrk0okZlIBEl7HVAvinVtq0S6WvbokrMNJyYprJSErJ3ea02a6i7CKHX4lwCXFPCM04WtKOkF6gt&#10;JGD7qF9AWS2iR9+mifC2GokURYjFbPpMm4cegipcSGoMF9Hx9WDFl8N9ZFo2fMGZA0sNf/zx8/HX&#10;b7bI2gwBawp5CPfxvEMyM9FjG23+EwV2LHqeLnqqY2KCDpfLFeksyDGbz1fvF0Xu6uluiJg+KW9Z&#10;NhputMtsoYbDZ0yUj0L/huRj49jQ8NXN/IZAgUavpZaTaQOVj64rd9EbLe+0MfkGxm73wUR2gNz+&#10;8mVWhPtfWE6yBezHuOIaB6NXID86ydIpkDCO3gPPJVglOTOKnk+2CBDqBNpcE0mpjaMKsrCjlNna&#10;eXmiNuxD1F1PSsxKldlDbS/1nkc0z9W/+4L09Cw3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R&#10;gASa1wAAAAoBAAAPAAAAAAAAAAEAIAAAACIAAABkcnMvZG93bnJldi54bWxQSwECFAAUAAAACACH&#10;TuJAlzmWoewBAADe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85090</wp:posOffset>
                </wp:positionV>
                <wp:extent cx="2066290" cy="635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66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97.65pt;margin-top:6.7pt;height:0.05pt;width:162.7pt;z-index:251660288;mso-width-relative:page;mso-height-relative:page;" filled="f" stroked="t" coordsize="21600,21600" o:gfxdata="UEsDBAoAAAAAAIdO4kAAAAAAAAAAAAAAAAAEAAAAZHJzL1BLAwQUAAAACACHTuJAIeurztcAAAAJ&#10;AQAADwAAAGRycy9kb3ducmV2LnhtbE2PQU/DMAyF70j8h8hI3FiylsJWmk4IARekSYyOc9qYtqJx&#10;qibrxr/HO8HNz356/l6xOblBzDiF3pOG5UKBQGq87anVUH283KxAhGjImsETavjBAJvy8qIwufVH&#10;esd5F1vBIRRyo6GLccylDE2HzoSFH5H49uUnZyLLqZV2MkcOd4NMlLqTzvTEHzoz4lOHzffu4DQ8&#10;fr49p9u5dn6w67baW1ep10Tr66ulegAR8RT/zHDGZ3Qoman2B7JBDKzXWcpWHtJbEGzIEnUPoj4v&#10;MpBlIf83KH8BUEsDBBQAAAAIAIdO4kC6yTmc8AEAAOcDAAAOAAAAZHJzL2Uyb0RvYy54bWytU81u&#10;EzEQviPxDpbvZJOgpHSVTQ+EckFQqYX7xPbuWvKfPE42eRZegxMXHqevwdgbAm0vObCH1djz+fN8&#10;34xXNwdr2F5F1N41fDaZcqac8FK7ruFfH27fvOMMEzgJxjvV8KNCfrN+/Wo1hFrNfe+NVJERicN6&#10;CA3vUwp1VaHolQWc+KAcJVsfLSRaxq6SEQZit6aaT6fLavBRhuiFQqTdzZjkJ8Z4CaFvWy3Uxoud&#10;VS6NrFEZSCQJex2Qr0u1batE+tK2qBIzDSelqfzpEoq3+V+tV1B3EUKvxakEuKSEZ5osaEeXnqk2&#10;kIDton5BZbWIHn2bJsLbahRSHCEVs+kzb+57CKpoIasxnE3H/0crPu/vItOy4VecObDU8MfvPx5/&#10;/mJX2ZshYE2Q+3AXTyukMAs9tNGy1ujwjYaoSCcx7FCcPZ6dVYfEBG3Op8vl/JpMF5Rbvl1k7mok&#10;yWQhYvqovGU5aLjRLsuGGvafMI3QP5C8bRwbGn69mC+IEGgGW+o9hTaQDnRdOYveaHmrjcknMHbb&#10;9yayPeQ5KN+phCewfMkGsB9xJZVhUPcK5AcnWToGcsjRw+C5BKskZ0bRO8pRQSbQ5hIkqTeOTMgO&#10;j57maOvlkfqxC1F3PTkxK1XmDPW/WHaa1Txg/64L09/3uf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eurztcAAAAJAQAADwAAAAAAAAABACAAAAAiAAAAZHJzL2Rvd25yZXYueG1sUEsBAhQAFAAA&#10;AAgAh07iQLrJOZzwAQAA5w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465"/>
        </w:tabs>
        <w:snapToGrid/>
        <w:spacing w:before="0" w:beforeAutospacing="0" w:after="0" w:afterAutospacing="0" w:line="240" w:lineRule="auto"/>
        <w:ind w:left="735" w:leftChars="150" w:hanging="42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71120</wp:posOffset>
                </wp:positionV>
                <wp:extent cx="342900" cy="635"/>
                <wp:effectExtent l="0" t="37465" r="0" b="38100"/>
                <wp:wrapNone/>
                <wp:docPr id="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x;margin-left:153pt;margin-top:5.6pt;height:0.05pt;width:27pt;z-index:251660288;mso-width-relative:page;mso-height-relative:page;" filled="f" stroked="t" coordsize="21600,21600" o:gfxdata="UEsDBAoAAAAAAIdO4kAAAAAAAAAAAAAAAAAEAAAAZHJzL1BLAwQUAAAACACHTuJAQcNmjNcAAAAJ&#10;AQAADwAAAGRycy9kb3ducmV2LnhtbE2PwU7DMBBE70j8g7VI3KidBqIS4vSAQOKEoEVIvbnxkoTG&#10;drC3TeHr2Z7guDOj2TfV8ugGccCY+uA1ZDMFAn0TbO9bDW/rx6sFiETGWzMEjxq+McGyPj+rTGnD&#10;5F/xsKJWcIlPpdHQEY2llKnp0Jk0CyN69j5CdIb4jK200Uxc7gY5V6qQzvSeP3RmxPsOm91q7zTc&#10;rqeb8BJ379dZ/7X5efik8emZtL68yNQdCMIj/YXhhM/oUDPTNuy9TWLQkKuCtxAb2RwEB/JCsbA9&#10;CTnIupL/F9S/UEsDBBQAAAAIAIdO4kAcj8fe9wEAAOoDAAAOAAAAZHJzL2Uyb0RvYy54bWytU81u&#10;EzEQviPxDpbvZJOUVO0qmx4IhQOCSoUHmHjtXUv+k8fJJs/Ca3DiwuP0NRh7lxSKkHpgD6ux5/Pn&#10;+b4Zr2+O1rCDjKi9a/hiNudMOuFb7bqGf/l8++qKM0zgWjDeyYafJPKbzcsX6yHUcul7b1oZGZE4&#10;rIfQ8D6lUFcVil5awJkP0lFS+Wgh0TJ2VRthIHZrquV8flkNPrYheiERaXc7JvnEGJ9D6JXSQm69&#10;2Fvp0sgapYFEkrDXAfmmVKuUFOmTUigTMw0npan86RKKd/lfbdZQdxFCr8VUAjynhCeaLGhHl56p&#10;tpCA7aP+i8pqET16lWbC22oUUhwhFYv5E2/uewiyaCGrMZxNx/9HKz4e7iLTbcOp7Q4sNfzh67eH&#10;7z/YVfZmCFgT5D7cxWmFFGahRxUtU0aH9zRERTqJYcfi7OnsrDwmJmjz4vXyek6eC0pdXqwydTVy&#10;ZK4QMb2T3rIcNNxol1VDDYcPmEboL0jeNo4NDb9eLVdECDSCilpPoQ0kA11XzqI3ur3VxuQTGLvd&#10;GxPZAfIYlG8q4Q9YvmQL2I+4ksowqHsJ7VvXsnQKZJCjd8FzCVa2nBlJzyhHBZlAm0dkihpcZ/6B&#10;JgeMIyOyyaOtOdr59kQt2Yeou57cWJRKc4ZGoNg2jWuesd/XhenxiW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HDZozXAAAACQEAAA8AAAAAAAAAAQAgAAAAIgAAAGRycy9kb3ducmV2LnhtbFBL&#10;AQIUABQAAAAIAIdO4kAcj8fe9wEAAOoDAAAOAAAAAAAAAAEAIAAAACY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170180</wp:posOffset>
                </wp:positionV>
                <wp:extent cx="342900" cy="635"/>
                <wp:effectExtent l="0" t="37465" r="0" b="38100"/>
                <wp:wrapNone/>
                <wp:docPr id="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53pt;margin-top:13.4pt;height:0.05pt;width:27pt;z-index:251660288;mso-width-relative:page;mso-height-relative:page;" filled="f" stroked="t" coordsize="21600,21600" o:gfxdata="UEsDBAoAAAAAAIdO4kAAAAAAAAAAAAAAAAAEAAAAZHJzL1BLAwQUAAAACACHTuJA2KmqmNkAAAAJ&#10;AQAADwAAAGRycy9kb3ducmV2LnhtbE2PwU7DMBBE70j8g7VI3KidVopCiNMDUrm0ULVFCG5uvCQR&#10;8TqKnTb8PdtTOe7saGZesZxcJ044hNaThmSmQCBV3rZUa3g/rB4yECEasqbzhBp+McCyvL0pTG79&#10;mXZ42sdacAiF3GhoYuxzKUPVoDNh5nsk/n37wZnI51BLO5gzh7tOzpVKpTMtcUNjenxusPrZj07D&#10;brNaZx/rcaqGr5fk7bDdvH6GTOv7u0Q9gYg4xasZLvN5OpS86ehHskF0GhYqZZaoYZ4yAhsWqWLh&#10;eBEeQZaF/E9Q/gFQSwMEFAAAAAgAh07iQFHClWDuAQAA4AMAAA4AAABkcnMvZTJvRG9jLnhtbK1T&#10;S44TMRDdI3EHy3vSSYaMSCudWRCGDYKRBg5Qsd3dlvyTy0knZ+EarNhwnLkGZXdIYNBIs5heuMuu&#10;5+d6r+zVzcEatlcRtXcNn02mnCknvNSua/i3r7dv3nGGCZwE451q+FEhv1m/frUaQq3mvvdGqsiI&#10;xGE9hIb3KYW6qlD0ygJOfFCOkq2PFhJNY1fJCAOxW1PNp9PravBRhuiFQqTVzZjkJ8b4HELftlqo&#10;jRc7q1waWaMykEgS9jogX5dq21aJ9KVtUSVmGk5KUxnpEIq3eazWK6i7CKHX4lQCPKeER5osaEeH&#10;nqk2kIDtov6PymoRPfo2TYS31SikOEIqZtNH3tz3EFTRQlZjOJuOL0crPu/vItOy4UvOHFhq+MP3&#10;Hw8/f7Fl9mYIWBPkPtzF0wwpzEIPbbT5TxLYofh5PPupDokJWrx6O19OyWlBqeurRSasLjtDxPRR&#10;ecty0HCjXdYKNew/YRqhfyB52Tg2UJWL+YIIgS5eSw2n0AYqHl1X9qI3Wt5qY/IOjN32vYlsD7n5&#10;5TuV8A8sH7IB7EdcSWUY1L0C+cFJlo6BbHH0GnguwSrJmVH0eHJUkAm0uSBT1OA68wSaHDCOjMjW&#10;jmbmaOvlkRqxC1F3PbkxK5XmDDW+2Ha6pPlm/T0vTJeHuf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KmqmNkAAAAJAQAADwAAAAAAAAABACAAAAAiAAAAZHJzL2Rvd25yZXYueG1sUEsBAhQAFAAA&#10;AAgAh07iQFHClWDuAQAA4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-99060</wp:posOffset>
                </wp:positionV>
                <wp:extent cx="635" cy="1188720"/>
                <wp:effectExtent l="4445" t="0" r="13970" b="1143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80pt;margin-top:-7.8pt;height:93.6pt;width:0.05pt;z-index:251660288;mso-width-relative:page;mso-height-relative:page;" filled="f" stroked="t" coordsize="21600,21600" o:gfxdata="UEsDBAoAAAAAAIdO4kAAAAAAAAAAAAAAAAAEAAAAZHJzL1BLAwQUAAAACACHTuJAc1E1RNgAAAAL&#10;AQAADwAAAGRycy9kb3ducmV2LnhtbE2PTU/DMAyG70j8h8hIXKYtySYKKk13AHrjwgbi6rWmrWic&#10;rsk+4NdjTnC0/ej18xbrsx/UkabYB3ZgFwYUcR2anlsHr9tqfgcqJuQGh8Dk4IsirMvLiwLzJpz4&#10;hY6b1CoJ4Zijgy6lMdc61h15jIswEsvtI0wek4xTq5sJTxLuB700JtMee5YPHY700FH9uTl4B7F6&#10;o331Patn5n3VBlruH5+f0LnrK2vuQSU6pz8YfvVFHUpx2oUDN1ENDlaZkS7JwdzeZKCEkI0FtRP0&#10;1magy0L/71D+AFBLAwQUAAAACACHTuJA2wXlXusBAADfAwAADgAAAGRycy9lMm9Eb2MueG1srVPN&#10;jtMwEL4j8Q6W7zRN0S4laroHynJBsNLCA0xtJ7HkP3ncpn0WXoMTFx5nX4Ox0+3Cculhc3DG4/E3&#10;830zXt0crGF7FVF71/J6NudMOeGldn3Lv3+7fbPkDBM4CcY71fKjQn6zfv1qNYZGLfzgjVSREYjD&#10;ZgwtH1IKTVWhGJQFnPmgHB12PlpItI19JSOMhG5NtZjPr6vRRxmiFwqRvJvpkJ8Q4yWAvuu0UBsv&#10;dla5NKFGZSARJRx0QL4u1XadEulr16FKzLScmKayUhKyt3mt1ito+ghh0OJUAlxSwjNOFrSjpGeo&#10;DSRgu6j/g7JaRI++SzPhbTURKYoQi3r+TJv7AYIqXEhqDGfR8eVgxZf9XWRa0iSQJA4sdfzhx8+H&#10;X78ZOUidMWBDQffhLp52SGameuiizX8iwQ5F0eNZUXVITJDz+u0VZ4L8db1cvlsUxOrpaoiYPilv&#10;WTZabrTLdKGB/WdMlI5CH0Oy2zg2tvz91SKDAs1eRz0n0waqH11f7qI3Wt5qY/INjP32g4lsD7n/&#10;5cukCPefsJxkAzhMceVomoxBgfzoJEvHQMI4ehA8l2CV5Mwoej/ZIkBoEmhzSSSlNo4qyLpOSmZr&#10;6+WR+rALUfcDKVGXKvMJ9b3Ue5rRPFh/7wvS07tc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UTVE2AAAAAsBAAAPAAAAAAAAAAEAIAAAACIAAABkcnMvZG93bnJldi54bWxQSwECFAAUAAAACACH&#10;TuJA2wXlXusBAADf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-99060</wp:posOffset>
                </wp:positionV>
                <wp:extent cx="228600" cy="0"/>
                <wp:effectExtent l="0" t="0" r="0" b="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71pt;margin-top:-7.8pt;height:0pt;width:18pt;z-index:251659264;mso-width-relative:page;mso-height-relative:page;" filled="f" stroked="t" coordsize="21600,21600" o:gfxdata="UEsDBAoAAAAAAIdO4kAAAAAAAAAAAAAAAAAEAAAAZHJzL1BLAwQUAAAACACHTuJAaFRoitcAAAAL&#10;AQAADwAAAGRycy9kb3ducmV2LnhtbE2PS0/DMBCE70j8B2uRuFSt84BShTg9ALlxoYC4buMliYjX&#10;aew+4NezSEhw3NnRzDfl+uQGdaAp9J4NpIsEFHHjbc+tgZfner4CFSKyxcEzGfikAOvq/KzEwvoj&#10;P9FhE1slIRwKNNDFOBZah6Yjh2HhR2L5vfvJYZRzarWd8CjhbtBZkiy1w56locOR7jpqPjZ7ZyDU&#10;r7Srv2bNLHnLW0/Z7v7xAY25vEiTW1CRTvHPDD/4gg6VMG39nm1Qg4H8KpMt0cA8vV6CEkd+sxJl&#10;+6voqtT/N1TfUEsDBBQAAAAIAIdO4kANqHFx5gEAANsDAAAOAAAAZHJzL2Uyb0RvYy54bWytU0tu&#10;2zAQ3RfoHQjua8kCEqSC5SzqppuiDZD2AGOSkgjwBw5t2WfpNbrqpsfJNTqkHCdNN15UC2rIGb6Z&#10;92a4uj1Yw/Yqovau48tFzZlywkvtho5//3b37oYzTOAkGO9Ux48K+e367ZvVFFrV+NEbqSIjEIft&#10;FDo+phTaqkIxKgu48EE5cvY+Wki0jUMlI0yEbk3V1PV1NfkoQ/RCIdLpZnbyE2K8BND3vRZq48XO&#10;Kpdm1KgMJKKEow7I16Xavlcife17VImZjhPTVFZKQvY2r9V6Be0QIYxanEqAS0p4xcmCdpT0DLWB&#10;BGwX9T9QVovo0fdpIbytZiJFEWKxrF9p8zBCUIULSY3hLDr+P1jxZX8fmZY0CZw5sNTwxx8/H3/9&#10;ZstlFmcK2FLMQ7iPpx2SmZke+mjznziwQxH0eBZUHRITdNg0N9c1SS2eXNXzvRAxfVLesmx03GiX&#10;qUIL+8+YKBeFPoXkY+PY1PH3V80VwQHNXU/9JtMGqh3dUO6iN1reaWPyDYzD9oOJbA+59+XLjAj3&#10;r7CcZAM4znHFNU/FqEB+dJKlYyBVHD0GnkuwSnJmFL2dbBEgtAm0uSSSUhtHFWRRZxmztfXySD3Y&#10;haiHkZQoupcY6nmp9zSfeahe7gvS85tc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VGiK1wAA&#10;AAsBAAAPAAAAAAAAAAEAIAAAACIAAABkcnMvZG93bnJldi54bWxQSwECFAAUAAAACACHTuJADahx&#10;ceYBAADb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ab/>
      </w:r>
      <w:r>
        <w:rPr>
          <w:rFonts w:ascii="仿宋_GB2312"/>
          <w:b w:val="0"/>
          <w:i w:val="0"/>
          <w:caps w:val="0"/>
          <w:color w:val="000000"/>
          <w:spacing w:val="0"/>
          <w:w w:val="100"/>
          <w:sz w:val="21"/>
        </w:rPr>
        <w:tab/>
      </w:r>
    </w:p>
    <w:p>
      <w:pPr>
        <w:snapToGrid/>
        <w:spacing w:before="0" w:beforeAutospacing="0" w:after="0" w:afterAutospacing="0" w:line="240" w:lineRule="auto"/>
        <w:ind w:left="735" w:leftChars="150" w:hanging="42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342900" cy="635"/>
                <wp:effectExtent l="0" t="37465" r="0" b="3810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;margin-left:153pt;margin-top:7.1pt;height:0.05pt;width:27pt;z-index:251660288;mso-width-relative:page;mso-height-relative:page;" filled="f" stroked="t" coordsize="21600,21600" o:gfxdata="UEsDBAoAAAAAAIdO4kAAAAAAAAAAAAAAAAAEAAAAZHJzL1BLAwQUAAAACACHTuJA/lJPSdgAAAAJ&#10;AQAADwAAAGRycy9kb3ducmV2LnhtbE2PwU7DMBBE70j8g7VI3KidpkQQ4vSAQOKEoEVI3Nx4SUJj&#10;O9jbpvD1bE/luDOj2TfV8uAGsceY+uA1ZDMFAn0TbO9bDW/rx6sbEImMt2YIHjX8YIJlfX5WmdKG&#10;yb/ifkWt4BKfSqOhIxpLKVPToTNpFkb07H2G6AzxGVtpo5m43A1yrlQhnek9f+jMiPcdNtvVzmm4&#10;XU/X4SVu3xdZ//3x+/BF49MzaX15kak7EIQHOoXhiM/oUDPTJuy8TWLQkKuCtxAbizkIDuSFYmFz&#10;FHKQdSX/L6j/AFBLAwQUAAAACACHTuJAnYdehfgBAADsAwAADgAAAGRycy9lMm9Eb2MueG1srVPN&#10;bhMxEL4j8Q6W72STlFR0lU0PhMIBQaWWB5h47V1L/pPHySbPwmtw4sLj9DUYe5cUipB6wAdr7Pn8&#10;eb7P4/X10Rp2kBG1dw1fzOacSSd8q13X8C/3N6/ecIYJXAvGO9nwk0R+vXn5Yj2EWi59700rIyMS&#10;h/UQGt6nFOqqQtFLCzjzQTpKKh8tJFrGrmojDMRuTbWczy+rwcc2RC8kIu1uxySfGONzCL1SWsit&#10;F3srXRpZozSQSBL2OiDflGqVkiJ9VgplYqbhpDSVmS6heJfnarOGuosQei2mEuA5JTzRZEE7uvRM&#10;tYUEbB/1X1RWi+jRqzQT3lajkOIIqVjMn3hz10OQRQtZjeFsOv4/WvHpcBuZbqkTFpw5sPTiD1+/&#10;PXz/wRbL7M4QsCbQXbiN0wopzFKPKlqmjA4f6HART3LYsXh7Onsrj4kJ2rx4vbyak+uCUpcXq0xd&#10;jRyZK0RM76W3LAcNN9pl3VDD4SOmEfoLkreNY0PDr1bLFRECNaGix6fQBhKCritn0Rvd3mhj8gmM&#10;3e6tiewAuRHKmEr4A5Yv2QL2I66kMgzqXkL7zrUsnQI55Ohn8FyClS1nRtJHylFBJtDmEZmiBteZ&#10;f6DJAePIiGzyaGuOdr490aPsQ9RdT24sSqU5Q01QbJsaNnfZ7+vC9PhJN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lJPSdgAAAAJAQAADwAAAAAAAAABACAAAAAiAAAAZHJzL2Rvd25yZXYueG1s&#10;UEsBAhQAFAAAAAgAh07iQJ2HXoX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/>
        <w:spacing w:before="0" w:beforeAutospacing="0" w:after="0" w:afterAutospacing="0" w:line="240" w:lineRule="auto"/>
        <w:ind w:left="735" w:leftChars="150" w:hanging="42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342900" cy="635"/>
                <wp:effectExtent l="0" t="37465" r="0" b="3810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53pt;margin-top:0.05pt;height:0.05pt;width:27pt;z-index:251660288;mso-width-relative:page;mso-height-relative:page;" filled="f" stroked="t" coordsize="21600,21600" o:gfxdata="UEsDBAoAAAAAAIdO4kAAAAAAAAAAAAAAAAAEAAAAZHJzL1BLAwQUAAAACACHTuJAcBfKpNUAAAAF&#10;AQAADwAAAGRycy9kb3ducmV2LnhtbE2PQUvDQBCF74L/YRnBm91NCyHEbHoQ6qVVaStib9vsNAlm&#10;Z0N208Z/7/Rkj49veO+bYjm5TpxxCK0nDclMgUCqvG2p1vC5Xz1lIEI0ZE3nCTX8YoBleX9XmNz6&#10;C23xvIu14BIKudHQxNjnUoaqQWfCzPdIzE5+cCZyHGppB3PhctfJuVKpdKYlXmhMjy8NVj+70WnY&#10;blbr7Gs9TtVweE3e9x+bt++Qaf34kKhnEBGn+H8MV31Wh5Kdjn4kG0SnYaFS/iVegWC8SBXHo4Y5&#10;yLKQt/blH1BLAwQUAAAACACHTuJAKrDFhfABAADiAwAADgAAAGRycy9lMm9Eb2MueG1srVNLjhMx&#10;EN0jcQfLe9L5kBHTSmcWhGGDYKSBA1Rsd7cl/+Ry0slZuAYrNhxnrkHZHRIYNNIsphfusuv5ud4r&#10;e3VzsIbtVUTtXcNnkylnygkvtesa/u3r7Zt3nGECJ8F4pxp+VMhv1q9frYZQq7nvvZEqMiJxWA+h&#10;4X1Koa4qFL2ygBMflKNk66OFRNPYVTLCQOzWVPPp9KoafJQheqEQaXUzJvmJMT6H0LetFmrjxc4q&#10;l0bWqAwkkoS9DsjXpdq2VSJ9aVtUiZmGk9JURjqE4m0eq/UK6i5C6LU4lQDPKeGRJgva0aFnqg0k&#10;YLuo/6OyWkSPvk0T4W01CimOkIrZ9JE39z0EVbSQ1RjOpuPL0YrP+7vItKSbMOfMgaWOP3z/8fDz&#10;F5stsjtDwJpA9+EunmZIYZZ6aKPNfxLBDsXR49lRdUhM0OLi7fx6Sl4LSl0tlpmwuuwMEdNH5S3L&#10;QcONdlkt1LD/hGmE/oHkZePY0PDr5XxJhEBXr6WWU2gDlY+uK3vRGy1vtTF5B8Zu+95Etofc/vKd&#10;SvgHlg/ZAPYjrqQyDOpegfzgJEvHQL44eg88l2CV5Mwoej45KsgE2lyQKWpwnXkCTQ4YR0Zka0cz&#10;c7T18kit2IWou57cmJVKc4ZaX2w7XdN8t/6eF6bL01z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AXyqTVAAAABQEAAA8AAAAAAAAAAQAgAAAAIgAAAGRycy9kb3ducmV2LnhtbFBLAQIUABQAAAAI&#10;AIdO4kAqsMWF8AEAAOIDAAAOAAAAAAAAAAEAIAAAACQ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118745</wp:posOffset>
                </wp:positionV>
                <wp:extent cx="342900" cy="635"/>
                <wp:effectExtent l="0" t="37465" r="0" b="3810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152.25pt;margin-top:9.35pt;height:0.05pt;width:27pt;z-index:251660288;mso-width-relative:page;mso-height-relative:page;" filled="f" stroked="t" coordsize="21600,21600" o:gfxdata="UEsDBAoAAAAAAIdO4kAAAAAAAAAAAAAAAAAEAAAAZHJzL1BLAwQUAAAACACHTuJASf/kltgAAAAJ&#10;AQAADwAAAGRycy9kb3ducmV2LnhtbE2PwU7DMBBE70j8g7VI3Kgd2kAIcXpAIHFC0CIkbm68JKHx&#10;OthuU/h6tic47szT7Ey1PLhB7DHE3pOGbKZAIDXe9tRqeF0/XBQgYjJkzeAJNXxjhGV9elKZ0vqJ&#10;XnC/Sq3gEIql0dClNJZSxqZDZ+LMj0jsffjgTOIztNIGM3G4G+SlUlfSmZ74Q2dGvOuw2a52TsPN&#10;esr9c9i+LbL+6/3n/jONj09J6/OzTN2CSHhIfzAc63N1qLnTxu/IRjFomKtFzigbxTUIBuZ5wcLm&#10;KBQg60r+X1D/AlBLAwQUAAAACACHTuJA0yU7ufgBAADsAwAADgAAAGRycy9lMm9Eb2MueG1srVPN&#10;bhMxEL4j8Q6W72Tz01R0lU0PhMIBQaXCA0y89q4l/8njZJNn4TU4ceFx+hqMvSGlrZB6wAdr7Pn8&#10;eb7P49X1wRq2lxG1dw2fTaacSSd8q13X8G9fb9685QwTuBaMd7LhR4n8ev361WoItZz73ptWRkYk&#10;DushNLxPKdRVhaKXFnDig3SUVD5aSLSMXdVGGIjdmmo+nV5Wg49tiF5IRNrdjEl+YowvIfRKaSE3&#10;XuysdGlkjdJAIknY64B8XapVSor0RSmUiZmGk9JUZrqE4m2eq/UK6i5C6LU4lQAvKeGJJgva0aVn&#10;qg0kYLuon1FZLaJHr9JEeFuNQoojpGI2feLNXQ9BFi1kNYaz6fj/aMXn/W1kuqVOWHDmwNKL33//&#10;cf/zF5tdZHeGgDWB7sJtPK2Qwiz1oKJlyujwkQ4X8SSHHYq3x7O38pCYoM3FxfxqSq4LSl0ulpm6&#10;GjkyV4iYPkhvWQ4abrTLuqGG/SdMI/QPJG8bx4aGXy3nSyIEakJFj0+hDSQEXVfOoje6vdHG5BMY&#10;u+07E9keciOUcSrhESxfsgHsR1xJZRjUvYT2vWtZOgZyyNHP4LkEK1vOjKSPlKOCTKDNAzJFDa4z&#10;/0CTA8aREdnk0dYcbX17pEfZhai7ntyYlUpzhpqg2HZq2Nxlf68L08MnX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f/kltgAAAAJAQAADwAAAAAAAAABACAAAAAiAAAAZHJzL2Rvd25yZXYueG1s&#10;UEsBAhQAFAAAAAgAh07iQNMlO7n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/>
        <w:spacing w:before="0" w:beforeAutospacing="0" w:after="0" w:afterAutospacing="0" w:line="240" w:lineRule="auto"/>
        <w:ind w:left="735" w:leftChars="150" w:hanging="42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47625</wp:posOffset>
                </wp:positionV>
                <wp:extent cx="346710" cy="1270"/>
                <wp:effectExtent l="0" t="36830" r="15240" b="3810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52.25pt;margin-top:3.75pt;height:0.1pt;width:27.3pt;z-index:251660288;mso-width-relative:page;mso-height-relative:page;" filled="f" stroked="t" coordsize="21600,21600" o:gfxdata="UEsDBAoAAAAAAIdO4kAAAAAAAAAAAAAAAAAEAAAAZHJzL1BLAwQUAAAACACHTuJAq9i1RNgAAAAH&#10;AQAADwAAAGRycy9kb3ducmV2LnhtbE2OwU7DMBBE70j8g7VI3KgTSmka4vSAVC4toLYIlZsbL0lE&#10;vI5spw1/z3KC02g0o5lXLEfbiRP60DpSkE4SEEiVMy3VCt72q5sMRIiajO4coYJvDLAsLy8KnRt3&#10;pi2edrEWPEIh1wqaGPtcylA1aHWYuB6Js0/nrY5sfS2N12cet528TZJ7aXVL/NDoHh8brL52g1Ww&#10;3azW2ft6GCv/8ZS+7F83z4eQKXV9lSYPICKO8a8Mv/iMDiUzHd1AJohOwTS5m3FVwZyF8+lskYI4&#10;sp+DLAv5n7/8AVBLAwQUAAAACACHTuJADsw3HPMBAADjAwAADgAAAGRycy9lMm9Eb2MueG1srVNL&#10;jhMxEN0jcQfLe9LpMB9opTMLwrBBMNIMB6jY7m5L/snlpJOzcA1WbDjOXIOyOyQwCGkW9MJddpVf&#10;1XtVXt7srWE7FVF71/J6NudMOeGldn3LvzzcvnrDGSZwEox3quUHhfxm9fLFcgyNWvjBG6kiIxCH&#10;zRhaPqQUmqpCMSgLOPNBOXJ2PlpItI19JSOMhG5NtZjPr6rRRxmiFwqRTteTkx8R43MAfddpodZe&#10;bK1yaUKNykAiSjjogHxVqu06JdLnrkOVmGk5MU1lpSRkb/JarZbQ9BHCoMWxBHhOCU84WdCOkp6g&#10;1pCAbaP+C8pqET36Ls2Et9VEpChCLOr5E23uBwiqcCGpMZxEx/8HKz7t7iLTkibhgjMHljr++PXb&#10;4/cfrL7M6owBGwq6D3fxuEMyM9V9F23+Ewm2L4oeToqqfWKCDl9fXF3XpLUgV724LnpX56shYvqg&#10;vGXZaLnRLtOFBnYfMVE6Cv0Vko+NY2PL314uLgkRaPY66jmZNlD96PpyF73R8lYbk29g7DfvTGQ7&#10;yP0vXyZFuH+E5SRrwGGKK65pMgYF8r2TLB0CCePoQfBcglWSM6Po/WSLAKFJoM05MkUNrjf/iKb0&#10;xlEVWdtJzWxtvDxQL7Yh6n4gNepSafZQ70vNxznNw/X7viCd3+b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vYtUTYAAAABwEAAA8AAAAAAAAAAQAgAAAAIgAAAGRycy9kb3ducmV2LnhtbFBLAQIU&#10;ABQAAAAIAIdO4kAOzDcc8wEAAOM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173355</wp:posOffset>
                </wp:positionV>
                <wp:extent cx="327660" cy="3175"/>
                <wp:effectExtent l="0" t="35560" r="15240" b="37465"/>
                <wp:wrapNone/>
                <wp:docPr id="1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x;margin-left:152.25pt;margin-top:13.65pt;height:0.25pt;width:25.8pt;z-index:251660288;mso-width-relative:page;mso-height-relative:page;" filled="f" stroked="t" coordsize="21600,21600" o:gfxdata="UEsDBAoAAAAAAIdO4kAAAAAAAAAAAAAAAAAEAAAAZHJzL1BLAwQUAAAACACHTuJAORwbZdoAAAAJ&#10;AQAADwAAAGRycy9kb3ducmV2LnhtbE2PwU7CQBCG7ya8w2ZMvMluKQUs3XIgmngyCobE29Id2kp3&#10;tu4uFH16l5MeZ+bLP99frC6mY2d0vrUkIRkLYEiV1S3VEt63T/cLYD4o0qqzhBK+0cOqHN0UKtd2&#10;oDc8b0LNYgj5XEloQuhzzn3VoFF+bHukeDtYZ1SIo6u5dmqI4abjEyFm3KiW4odG9bhusDpuTkbC&#10;w3bI7Ks77qZJ+/Xx8/gZ+ueXIOXdbSKWwAJewh8MV/2oDmV02tsTac86CamYZhGVMJmnwCKQZrME&#10;2P66WAAvC/6/QfkLUEsDBBQAAAAIAIdO4kBMxfBr+QEAAO0DAAAOAAAAZHJzL2Uyb0RvYy54bWyt&#10;U81uEzEQviPxDpbvZJNUSWGVTQ+EwgFBpZYHmHjtXUv+k8fJJs/Ca3DiwuP0NRh7Q0pbIfWAD9bY&#10;8/nzfJ/Hq6uDNWwvI2rvGj6bTDmTTvhWu67h3+6u37zlDBO4Fox3suFHifxq/frVagi1nPvem1ZG&#10;RiQO6yE0vE8p1FWFopcWcOKDdJRUPlpItIxd1UYYiN2aaj6dLqvBxzZELyQi7W7GJD8xxpcQeqW0&#10;kBsvdla6NLJGaSCRJOx1QL4u1SolRfqqFMrETMNJaSozXULxNs/VegV1FyH0WpxKgJeU8ESTBe3o&#10;0jPVBhKwXdTPqKwW0aNXaSK8rUYhxRFSMZs+8ea2hyCLFrIaw9l0/H+04sv+JjLdUicsOHNg6cXv&#10;v/+4//mLzZbZnSFgTaDbcBNPK6QwSz2oaJkyOnyiw0U8yWGH4u3x7K08JCZo82J+uVyS64JSF7PL&#10;ReauRpJMFiKmj9JbloOGG+2ycKhh/xnTCP0DydvGsaHh7xZzKloAdaGi16fQBlKCritn0RvdXmtj&#10;8gmM3fa9iWwPuRPKOJXwCJYv2QD2I66kMgzqXkL7wbUsHQNZ5Ohr8FyClS1nRtJPylFBJtDmAZmi&#10;BteZf6DJAePIiOzy6GuOtr490qvsQtRdT27MSqU5Q11QbDt1bG6zv9eF6eGXr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RwbZdoAAAAJAQAADwAAAAAAAAABACAAAAAiAAAAZHJzL2Rvd25yZXYu&#10;eG1sUEsBAhQAFAAAAAgAh07iQEzF8Gv5AQAA7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/>
        <w:spacing w:before="0" w:beforeAutospacing="0" w:after="0" w:afterAutospacing="0" w:line="240" w:lineRule="auto"/>
        <w:ind w:left="735" w:leftChars="150" w:hanging="42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685800" cy="635"/>
                <wp:effectExtent l="0" t="37465" r="0" b="3810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153pt;margin-top:6pt;height:0.05pt;width:54pt;z-index:251660288;mso-width-relative:page;mso-height-relative:page;" filled="f" stroked="t" coordsize="21600,21600" o:gfxdata="UEsDBAoAAAAAAIdO4kAAAAAAAAAAAAAAAAAEAAAAZHJzL1BLAwQUAAAACACHTuJA4G5wttcAAAAJ&#10;AQAADwAAAGRycy9kb3ducmV2LnhtbE1Py07DMBC8I/EP1iJxo3ZKVUUhTg9I5dICaosQ3Nx4SSLi&#10;dWQ7bfh7tic47WNG8yhXk+vFCUPsPGnIZgoEUu1tR42Gt8P6LgcRkyFrek+o4QcjrKrrq9IU1p9p&#10;h6d9agSLUCyMhjaloZAy1i06E2d+QGLsywdnEp+hkTaYM4u7Xs6VWkpnOmKH1gz42GL9vR+dht12&#10;vcnfN+NUh8+n7OXwun3+iLnWtzeZegCRcEp/ZLjE5+hQcaajH8lG0Wu4V0vukhiY82TCIlvwcrw8&#10;MpBVKf83qH4BUEsDBBQAAAAIAIdO4kBnEeeB7wEAAOIDAAAOAAAAZHJzL2Uyb0RvYy54bWytU0uO&#10;EzEQ3SNxB8t70klQQmilMwvCsEEw0gwHqNjubkv+yeWkk7NwDVZsOM5cg7I7JDAIaRb0wl12PT/X&#10;e2Wvb47WsIOKqL1r+Gwy5Uw54aV2XcO/PNy+WnGGCZwE451q+Ekhv9m8fLEeQq3mvvdGqsiIxGE9&#10;hIb3KYW6qlD0ygJOfFCOkq2PFhJNY1fJCAOxW1PNp9NlNfgoQ/RCIdLqdkzyM2N8DqFvWy3U1ou9&#10;VS6NrFEZSCQJex2Qb0q1batE+ty2qBIzDSelqYx0CMW7PFabNdRdhNBrcS4BnlPCE00WtKNDL1Rb&#10;SMD2Uf9FZbWIHn2bJsLbahRSHCEVs+kTb+57CKpoIasxXEzH/0crPh3uItOSbsKSMweWOv749dvj&#10;9x9s9ia7MwSsCXQf7uJ5hhRmqcc22vwnEexYHD1dHFXHxAQtLleL1ZS8FpRavl5kwuq6M0RMH5S3&#10;LAcNN9pltVDD4SOmEfoLkpeNY0PD3y7mCyIEunottZxCG6h8dF3Zi95oeauNyTswdrt3JrID5PaX&#10;71zCH7B8yBawH3EllWFQ9wrkeydZOgXyxdF74LkEqyRnRtHzyVFBJtDmikxRg+vMP9DkgHFkRLZ2&#10;NDNHOy9P1Ip9iLrryY1ZqTRnqPXFtvM1zXfr93lhuj7Nz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gbnC21wAAAAkBAAAPAAAAAAAAAAEAIAAAACIAAABkcnMvZG93bnJldi54bWxQSwECFAAUAAAA&#10;CACHTuJAZxHnge8BAADi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194310</wp:posOffset>
                </wp:positionV>
                <wp:extent cx="685800" cy="635"/>
                <wp:effectExtent l="0" t="37465" r="0" b="38100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x;margin-left:152.25pt;margin-top:15.3pt;height:0.05pt;width:54pt;z-index:251660288;mso-width-relative:page;mso-height-relative:page;" filled="f" stroked="t" coordsize="21600,21600" o:gfxdata="UEsDBAoAAAAAAIdO4kAAAAAAAAAAAAAAAAAEAAAAZHJzL1BLAwQUAAAACACHTuJAHeNaydgAAAAJ&#10;AQAADwAAAGRycy9kb3ducmV2LnhtbE2PQU/DMAyF70j8h8hI3FjS0Q0oTXdAIHFCsCEkbllj2rLG&#10;KUm2Dn497glu9ntPz5/L1dH14oAhdp40ZDMFAqn2tqNGw+vm4eIaREyGrOk9oYZvjLCqTk9KU1g/&#10;0gse1qkRXEKxMBralIZCyli36Eyc+QGJvQ8fnEm8hkbaYEYud72cK7WUznTEF1oz4F2L9W69dxpu&#10;NuPCP4fdW551X+8/959peHxKWp+fZeoWRMJj+gvDhM/oUDHT1u/JRtFruFT5gqPTsATBgTybs7Cd&#10;hCuQVSn/f1D9AlBLAwQUAAAACACHTuJAQFJAAPcBAADsAwAADgAAAGRycy9lMm9Eb2MueG1srVNL&#10;jhMxEN0jcQfLe9JJUEJopTMLwsACwUgDB6jY7m5L/snlpJOzcA1WbDjOXIOyO2Q+CGkWeGGVXc/P&#10;9Z7L66ujNeygImrvGj6bTDlTTnipXdfwb1+vX604wwROgvFONfykkF9tXr5YD6FWc997I1VkROKw&#10;HkLD+5RCXVUoemUBJz4oR8nWRwuJlrGrZISB2K2p5tPpshp8lCF6oRBpdzsm+ZkxPofQt60WauvF&#10;3iqXRtaoDCSShL0OyDel2rZVIn1pW1SJmYaT0lRmuoTiXZ6rzRrqLkLotTiXAM8p4YkmC9rRpReq&#10;LSRg+6j/orJaRI++TRPhbTUKKY6Qitn0iTe3PQRVtJDVGC6m4/+jFZ8PN5FpSZ3whjMHll787vuP&#10;u5+/2GyV3RkC1gS6DTfxvEIKs9RjGy1rjQ4f6XART3LYsXh7unirjokJ2lyuFqspuS4otXy9yNTV&#10;yJG5QsT0QXnLctBwo13WDTUcPmEaoX8geds4NjT87WK+IEKgJmzp8Sm0gYSg68pZ9EbLa21MPoGx&#10;270zkR0gN0IZ5xIewfIlW8B+xJVUhkHdK5DvnWTpFMghRz+D5xKskpwZRR8pRwWZQJt7ZIoaXGf+&#10;gSYHjCMjssmjrTnaeXmiR9mHqLue3JiVSnOGmqDYdm7Y3GUP14Xp/pN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41rJ2AAAAAkBAAAPAAAAAAAAAAEAIAAAACIAAABkcnMvZG93bnJldi54bWxQ&#10;SwECFAAUAAAACACHTuJAQFJAAPcBAADs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/>
        <w:spacing w:before="0" w:beforeAutospacing="0" w:after="0" w:afterAutospacing="0" w:line="240" w:lineRule="auto"/>
        <w:ind w:left="735" w:leftChars="150" w:hanging="42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104775</wp:posOffset>
                </wp:positionV>
                <wp:extent cx="2057400" cy="635"/>
                <wp:effectExtent l="0" t="0" r="0" b="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98.25pt;margin-top:8.25pt;height:0.05pt;width:162pt;z-index:251660288;mso-width-relative:page;mso-height-relative:page;" filled="f" stroked="t" coordsize="21600,21600" o:gfxdata="UEsDBAoAAAAAAIdO4kAAAAAAAAAAAAAAAAAEAAAAZHJzL1BLAwQUAAAACACHTuJAQ0VB/9QAAAAJ&#10;AQAADwAAAGRycy9kb3ducmV2LnhtbE1Py07DQAy8I/EPKyNxqdrdBjWiIZsegNy40IK4uolJIrLe&#10;NLt9wNfjnODkGXs0M843F9erE42h82xhuTCgiCtfd9xYeNuV83tQISLX2HsmC98UYFNcX+WY1f7M&#10;r3TaxkaJCYcMLbQxDpnWoWrJYVj4gVhun350GIWOja5HPIu563ViTKoddiwJLQ702FL1tT06C6F8&#10;p0P5M6tm5uOu8ZQcnl6e0drbm6V5ABXpEv/EMNWX6lBIp70/ch1UL3ydrkQqYJoiWCVGwH5apKCL&#10;XP//oPgFUEsDBBQAAAAIAIdO4kB+OsS/6QEAAN8DAAAOAAAAZHJzL2Uyb0RvYy54bWytU0uS0zAQ&#10;3VPFHVTaEzuBDIwrziwIw4aCqZrhAB1JtlWlX6mVODkL12DFhuPMNWjJIQPDJgu8kFvqp6d+r6XV&#10;zcEatlcRtXctn89qzpQTXmrXt/zrw+2rd5xhAifBeKdaflTIb9YvX6zG0KiFH7yRKjIicdiMoeVD&#10;SqGpKhSDsoAzH5SjZOejhUTT2Fcywkjs1lSLur6qRh9liF4oRFrdTEl+YoyXEPqu00JtvNhZ5dLE&#10;GpWBRJJw0AH5ulTbdUqkL12HKjHTclKaykiHULzNY7VeQdNHCIMWpxLgkhKeabKgHR16ptpAAraL&#10;+h8qq0X06Ls0E95Wk5DiCKmY18+8uR8gqKKFrMZwNh3/H634vL+LTEu6CdR3B5Y6/vjt++OPn2x+&#10;nd0ZAzYEug938TRDCrPUQxdt/pMIdiiOHs+OqkNighYX9fLtm5rMFpS7er3MjNXT1hAxfVTeshy0&#10;3GiX5UID+0+YJuhvSF42jo0tv14ulkQIdPc66jmFNlD96PqyF73R8lYbk3dg7LfvTWR7yP0v36mE&#10;v2D5kA3gMOFKKsOgGRTID06ydAxkjKMHwXMJVknOjKL3k6OCTKDNJUhSbxyZkH2dnMzR1ssj9WEX&#10;ou4HcmJeqswZ6nux7HRH88X6c16Ynt7l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RUH/1AAA&#10;AAkBAAAPAAAAAAAAAAEAIAAAACIAAABkcnMvZG93bnJldi54bWxQSwECFAAUAAAACACHTuJAfjrE&#10;v+kBAADf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28600" cy="0"/>
                <wp:effectExtent l="0" t="0" r="0" b="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71pt;margin-top:7.8pt;height:0pt;width:18pt;z-index:251660288;mso-width-relative:page;mso-height-relative:page;" filled="f" stroked="t" coordsize="21600,21600" o:gfxdata="UEsDBAoAAAAAAIdO4kAAAAAAAAAAAAAAAAAEAAAAZHJzL1BLAwQUAAAACACHTuJAaWKhcdYAAAAJ&#10;AQAADwAAAGRycy9kb3ducmV2LnhtbE2PvU7DQBCEeyTe4bRINFFyjg0hMj6nANzREEBpN77FtvDt&#10;Ob7LDzw9i1JAuTOj2W+K1cn16kBj6DwbmM8SUMS1tx03Bt5eq+kSVIjIFnvPZOCLAqzKy4sCc+uP&#10;/EKHdWyUlHDI0UAb45BrHeqWHIaZH4jF+/Cjwyjn2Gg74lHKXa/TJFlohx3LhxYHemip/lzvnYFQ&#10;vdOu+p7Uk2STNZ7S3ePzExpzfTVP7kFFOsW/MPziCzqUwrT1e7ZB9Qaym1S2RDFuF6AkkN0tRdie&#10;BV0W+v+C8gdQSwMEFAAAAAgAh07iQE3PzYjmAQAA3AMAAA4AAABkcnMvZTJvRG9jLnhtbK1TS27b&#10;MBDdF+gdCO5ryQISJILlLOKkm6INkPYAY5KSCPAHDm3ZZ+k1uuqmx8k1OqQdu003XlQLasgZvpn3&#10;Zri421nDtiqi9q7j81nNmXLCS+2Gjn/7+vjhhjNM4CQY71TH9wr53fL9u8UUWtX40RupIiMQh+0U&#10;Oj6mFNqqQjEqCzjzQTly9j5aSLSNQyUjTIRuTdXU9XU1+ShD9EIh0unq4ORHxHgJoO97LdTKi41V&#10;Lh1QozKQiBKOOiBflmr7Xon0pe9RJWY6TkxTWSkJ2eu8VssFtEOEMGpxLAEuKeENJwvaUdIT1AoS&#10;sE3U/0BZLaJH36eZ8LY6ECmKEIt5/Uab5xGCKlxIagwn0fH/wYrP26fItKRJuOXMgaWOv3z/8fLz&#10;F2uKOlPAloKew1MkrfIOycxUd320+U8k2K4ouj8pqnaJCTpsmpvrmrQWr67qfC9ETB+VtywbHTfa&#10;Za7QwvYTJspFoa8h+dg4NnX89qq5Ijigweup4WTaQMWjG8pd9EbLR21MvoFxWN+byLaQm1++3G/C&#10;/SssJ1kBjoe44jqMxahAPjjJ0j6QKo5eA88lWCU5M4oeT7bKACXQ5pJISm0cVXCWMVtrL/fUhE2I&#10;ehhJiXmpMnuo6aXe44DmqfpzX5DOj3L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lioXHWAAAA&#10;CQEAAA8AAAAAAAAAAQAgAAAAIgAAAGRycy9kb3ducmV2LnhtbFBLAQIUABQAAAAIAIdO4kBNz82I&#10;5gEAAN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/>
        <w:spacing w:before="0" w:beforeAutospacing="0" w:after="0" w:afterAutospacing="0" w:line="240" w:lineRule="auto"/>
        <w:ind w:firstLine="315" w:firstLineChars="15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（2）评分标准（秒）：</w:t>
      </w:r>
    </w:p>
    <w:tbl>
      <w:tblPr>
        <w:tblStyle w:val="5"/>
        <w:tblW w:w="8477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57"/>
        <w:gridCol w:w="757"/>
        <w:gridCol w:w="757"/>
        <w:gridCol w:w="757"/>
        <w:gridCol w:w="758"/>
        <w:gridCol w:w="757"/>
        <w:gridCol w:w="757"/>
        <w:gridCol w:w="757"/>
        <w:gridCol w:w="758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得分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9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14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14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14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得分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14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19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19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19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  <w:r>
              <w:rPr>
                <w:rStyle w:val="7"/>
                <w:rFonts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"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得分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19"50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20"20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20"50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21"20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21"50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22"20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22"50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23"20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23"50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24"20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21"00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21"30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22"00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22"30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23"00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23"30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24"00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24"30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25"00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25"30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得分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24"50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25"20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25"50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26"20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26"50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27"20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27"50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28"20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28"50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29"20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26"00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26"30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27"00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27"30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28"00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28"30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29"00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29"30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30"00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30"30</w:t>
            </w: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（二）基本技术（1</w:t>
      </w:r>
      <w:r>
        <w:rPr>
          <w:rStyle w:val="7"/>
          <w:rFonts w:hint="eastAsia"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0分）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1、专位二传（80分）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（1）测试方法：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考生在网前准备，考官在同边后场送球，共20次球。其中网前跳传二、四号位共10次、四号位调整球5次、二号位背调整球5次，球传至固定区域为4分，传至三米线其他区域攻手可以进行进攻为3分，其他区域1分，传球失误不计分。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（2）评分标准：</w:t>
      </w:r>
    </w:p>
    <w:tbl>
      <w:tblPr>
        <w:tblStyle w:val="5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传球次数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传球次数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传球次数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7"/>
          <w:rFonts w:ascii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2、</w:t>
      </w:r>
      <w:r>
        <w:rPr>
          <w:rStyle w:val="7"/>
          <w:rFonts w:ascii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专位扣球（</w:t>
      </w:r>
      <w:r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80</w:t>
      </w:r>
      <w:r>
        <w:rPr>
          <w:rStyle w:val="7"/>
          <w:rFonts w:ascii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分）</w:t>
      </w:r>
    </w:p>
    <w:p>
      <w:pPr>
        <w:numPr>
          <w:ilvl w:val="0"/>
          <w:numId w:val="1"/>
        </w:num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测试方法：考生在四号位（二号位）准备，由考生二传或考官抛球给二传后助跑起跳扣球，每个考生连续扣球10次</w:t>
      </w:r>
      <w:r>
        <w:rPr>
          <w:rStyle w:val="7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5次直线，5次斜线（如图所示）。</w:t>
      </w: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扣球技术动作必须完整。搓吊球技术（引臂和挥臂击球动作中，肘关节未高于肩）和击出球呈抛物线飞行，属于犯规技术，不得分。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（2）评分标准：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直线扣球评分：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①扣球落点在1.5米小直线区内，得8分；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②扣球落点在1.5米大直线区内，得6分；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③扣球落点在场内直线区以外的其它区域，得</w:t>
      </w:r>
      <w:r>
        <w:rPr>
          <w:rStyle w:val="7"/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4</w:t>
      </w: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分；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④扣球失误或犯规技术，得0分。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斜线扣球评分：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①扣球落点在小斜线区内，得8分；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②扣球落点在大斜线区内，得6分；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③扣球落点在场内斜线区以外的其它区域，得</w:t>
      </w:r>
      <w:r>
        <w:rPr>
          <w:rStyle w:val="7"/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4</w:t>
      </w: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分；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④扣球失误或犯规技术，得0分。</w: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pict>
          <v:group id="_x0000_s1045" o:spid="_x0000_s1045" o:spt="203" style="position:absolute;left:0pt;margin-left:42.35pt;margin-top:8.45pt;height:262.05pt;width:273.2pt;z-index:251660288;mso-width-relative:page;mso-height-relative:page;" coordsize="5464,5241">
            <o:lock v:ext="edit"/>
            <v:shape id="_x0000_s1046" o:spid="_x0000_s1046" o:spt="202" type="#_x0000_t202" style="position:absolute;left:0;top:2980;height:468;width:866;" fillcolor="#FFFFFF" filled="t" stroked="f" coordsize="21600,21600">
              <v:path/>
              <v:fill on="t" color2="#FFFFFF" focussize="0,0"/>
              <v:stroke on="f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340" w:lineRule="exact"/>
                      <w:jc w:val="center"/>
                      <w:textAlignment w:val="baseline"/>
                      <w:rPr>
                        <w:rStyle w:val="7"/>
                        <w:rFonts w:ascii="宋体" w:hAnsi="宋体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Style w:val="7"/>
                        <w:rFonts w:ascii="宋体" w:hAnsi="宋体"/>
                        <w:kern w:val="2"/>
                        <w:sz w:val="21"/>
                        <w:szCs w:val="21"/>
                        <w:lang w:val="en-US" w:eastAsia="zh-CN" w:bidi="ar-SA"/>
                      </w:rPr>
                      <w:t>4.5米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  <v:shape id="_x0000_s1047" o:spid="_x0000_s1047" o:spt="202" type="#_x0000_t202" style="position:absolute;left:728;top:4773;height:468;width:2073;" fillcolor="#FFFFFF" filled="t" stroked="f" coordsize="21600,21600">
              <v:path/>
              <v:fill on="t" color2="#FFFFFF" focussize="0,0"/>
              <v:stroke on="f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340" w:lineRule="exact"/>
                      <w:jc w:val="both"/>
                      <w:textAlignment w:val="baseline"/>
                      <w:rPr>
                        <w:rStyle w:val="7"/>
                        <w:rFonts w:ascii="宋体" w:hAnsi="宋体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Style w:val="7"/>
                        <w:rFonts w:ascii="宋体" w:hAnsi="宋体"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 四号位扣球示意图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  <v:shape id="_x0000_s1048" o:spid="_x0000_s1048" o:spt="202" type="#_x0000_t202" style="position:absolute;left:3484;top:4773;height:468;width:1774;" fillcolor="#FFFFFF" filled="t" stroked="f" coordsize="21600,21600">
              <v:path/>
              <v:fill on="t" color2="#FFFFFF" focussize="0,0"/>
              <v:stroke on="f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340" w:lineRule="exact"/>
                      <w:jc w:val="both"/>
                      <w:textAlignment w:val="baseline"/>
                      <w:rPr>
                        <w:rStyle w:val="7"/>
                        <w:rFonts w:ascii="宋体" w:hAnsi="宋体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Style w:val="7"/>
                        <w:rFonts w:ascii="宋体" w:hAnsi="宋体"/>
                        <w:kern w:val="2"/>
                        <w:sz w:val="21"/>
                        <w:szCs w:val="21"/>
                        <w:lang w:val="en-US" w:eastAsia="zh-CN" w:bidi="ar-SA"/>
                      </w:rPr>
                      <w:t>1.5米  1.5米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  <v:group id="_x0000_s1049" o:spid="_x0000_s1049" o:spt="203" style="position:absolute;left:424;top:0;height:4672;width:5040;" coordsize="5040,4672">
              <o:lock v:ext="edit"/>
              <v:shape id="_x0000_s1050" o:spid="_x0000_s1050" o:spt="202" type="#_x0000_t202" style="position:absolute;left:1654;top:624;height:468;width:709;" fillcolor="#FFFFFF" filled="t" stroked="f" coordsize="21600,21600">
                <v:path/>
                <v:fill on="t" color2="#FFFFF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napToGrid w:val="0"/>
                        <w:spacing w:line="340" w:lineRule="exact"/>
                        <w:jc w:val="center"/>
                        <w:textAlignment w:val="baseline"/>
                        <w:rPr>
                          <w:rStyle w:val="7"/>
                          <w:rFonts w:ascii="宋体" w:hAnsi="宋体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rFonts w:ascii="宋体" w:hAnsi="宋体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二传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7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  <v:shape id="_x0000_s1051" o:spid="_x0000_s1051" o:spt="202" type="#_x0000_t202" style="position:absolute;left:3960;top:214;height:468;width:724;" fillcolor="#FFFFFF" filled="t" stroked="t" coordsize="21600,21600">
                <v:path/>
                <v:fill on="t" color2="#FFFFFF"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snapToGrid w:val="0"/>
                        <w:spacing w:line="340" w:lineRule="exact"/>
                        <w:jc w:val="center"/>
                        <w:textAlignment w:val="baseline"/>
                        <w:rPr>
                          <w:rStyle w:val="7"/>
                          <w:rFonts w:ascii="宋体" w:hAnsi="宋体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rFonts w:ascii="宋体" w:hAnsi="宋体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考生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7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  <v:group id="_x0000_s1052" o:spid="_x0000_s1052" o:spt="203" style="position:absolute;left:0;top:0;height:4672;width:5040;" coordsize="5040,4672">
                <o:lock v:ext="edit"/>
                <v:rect id="_x0000_s1053" o:spid="_x0000_s1053" o:spt="1" style="position:absolute;left:540;top:1224;height:3448;width:3960;" fillcolor="#FFFFFF" filled="t" coordsize="21600,21600">
                  <v:path/>
                  <v:fill on="t" color2="#FFFFFF" focussize="0,0"/>
                  <v:stroke/>
                  <v:imagedata o:title=""/>
                  <o:lock v:ext="edit"/>
                </v:rect>
                <v:line id="_x0000_s1054" o:spid="_x0000_s1054" o:spt="20" style="position:absolute;left:0;top:1224;height:0;width:5040;" filled="f" coordsize="21600,21600">
                  <v:path arrowok="t"/>
                  <v:fill on="f" focussize="0,0"/>
                  <v:stroke joinstyle="miter"/>
                  <v:imagedata o:title=""/>
                  <o:lock v:ext="edit"/>
                </v:line>
                <v:line id="_x0000_s1055" o:spid="_x0000_s1055" o:spt="20" style="position:absolute;left:540;top:2472;flip:y;height:16;width:3960;" filled="f" coordsize="21600,21600">
                  <v:path arrowok="t"/>
                  <v:fill on="f" focussize="0,0"/>
                  <v:stroke joinstyle="miter"/>
                  <v:imagedata o:title=""/>
                  <o:lock v:ext="edit"/>
                </v:line>
                <v:line id="_x0000_s1056" o:spid="_x0000_s1056" o:spt="20" style="position:absolute;left:540;top:1224;flip:x;height:1872;width:3960;" filled="f" coordsize="21600,21600">
                  <v:path arrowok="t"/>
                  <v:fill on="f" focussize="0,0"/>
                  <v:stroke joinstyle="miter"/>
                  <v:imagedata o:title=""/>
                  <o:lock v:ext="edit"/>
                </v:line>
                <v:line id="_x0000_s1057" o:spid="_x0000_s1057" o:spt="20" style="position:absolute;left:540;top:1224;flip:x;height:3432;width:3960;" filled="f" coordsize="21600,21600">
                  <v:path arrowok="t"/>
                  <v:fill on="f" focussize="0,0"/>
                  <v:stroke joinstyle="miter"/>
                  <v:imagedata o:title=""/>
                  <o:lock v:ext="edit"/>
                </v:line>
                <v:line id="_x0000_s1058" o:spid="_x0000_s1058" o:spt="20" style="position:absolute;left:3780;top:1224;height:3440;width:0;" filled="f" coordsize="21600,21600">
                  <v:path arrowok="t"/>
                  <v:fill on="f" focussize="0,0"/>
                  <v:stroke joinstyle="miter"/>
                  <v:imagedata o:title=""/>
                  <o:lock v:ext="edit"/>
                </v:line>
                <v:line id="_x0000_s1059" o:spid="_x0000_s1059" o:spt="20" style="position:absolute;left:3060;top:1224;height:3448;width:0;" filled="f" coordsize="21600,21600">
                  <v:path arrowok="t"/>
                  <v:fill on="f" focussize="0,0"/>
                  <v:stroke joinstyle="miter"/>
                  <v:imagedata o:title=""/>
                  <o:lock v:ext="edit"/>
                </v:line>
                <v:shape id="_x0000_s1060" o:spid="_x0000_s1060" o:spt="202" type="#_x0000_t202" style="position:absolute;left:900;top:1536;height:468;width:919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snapToGrid w:val="0"/>
                          <w:spacing w:line="340" w:lineRule="exact"/>
                          <w:jc w:val="center"/>
                          <w:textAlignment w:val="baseline"/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小斜线</w:t>
                        </w:r>
                      </w:p>
                      <w:p>
                        <w:pPr>
                          <w:jc w:val="both"/>
                          <w:textAlignment w:val="baseline"/>
                          <w:rPr>
                            <w:rStyle w:val="7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</w:p>
                    </w:txbxContent>
                  </v:textbox>
                </v:shape>
                <v:shape id="_x0000_s1061" o:spid="_x0000_s1061" o:spt="202" type="#_x0000_t202" style="position:absolute;left:900;top:2980;height:468;width:919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snapToGrid w:val="0"/>
                          <w:spacing w:line="340" w:lineRule="exact"/>
                          <w:jc w:val="center"/>
                          <w:textAlignment w:val="baseline"/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大斜线</w:t>
                        </w:r>
                      </w:p>
                      <w:p>
                        <w:pPr>
                          <w:jc w:val="both"/>
                          <w:textAlignment w:val="baseline"/>
                          <w:rPr>
                            <w:rStyle w:val="7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</w:p>
                    </w:txbxContent>
                  </v:textbox>
                </v:shape>
                <v:shape id="_x0000_s1062" o:spid="_x0000_s1062" o:spt="202" type="#_x0000_t202" style="position:absolute;left:1800;top:3916;height:468;width:919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snapToGrid w:val="0"/>
                          <w:spacing w:line="340" w:lineRule="exact"/>
                          <w:jc w:val="center"/>
                          <w:textAlignment w:val="baseline"/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一般区</w:t>
                        </w:r>
                      </w:p>
                      <w:p>
                        <w:pPr>
                          <w:jc w:val="both"/>
                          <w:textAlignment w:val="baseline"/>
                          <w:rPr>
                            <w:rStyle w:val="7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</w:p>
                    </w:txbxContent>
                  </v:textbox>
                </v:shape>
                <v:shape id="_x0000_s1063" o:spid="_x0000_s1063" o:spt="202" type="#_x0000_t202" style="position:absolute;left:3240;top:2628;height:1404;width:360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snapToGrid w:val="0"/>
                          <w:spacing w:line="340" w:lineRule="exact"/>
                          <w:jc w:val="center"/>
                          <w:textAlignment w:val="baseline"/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大直线</w:t>
                        </w:r>
                      </w:p>
                      <w:p>
                        <w:pPr>
                          <w:jc w:val="both"/>
                          <w:textAlignment w:val="baseline"/>
                          <w:rPr>
                            <w:rStyle w:val="7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</w:p>
                    </w:txbxContent>
                  </v:textbox>
                </v:shape>
                <v:shape id="_x0000_s1064" o:spid="_x0000_s1064" o:spt="202" type="#_x0000_t202" style="position:absolute;left:3960;top:2628;height:1404;width:360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snapToGrid w:val="0"/>
                          <w:spacing w:line="340" w:lineRule="exact"/>
                          <w:jc w:val="center"/>
                          <w:textAlignment w:val="baseline"/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Style w:val="7"/>
                            <w:rFonts w:ascii="宋体" w:hAnsi="宋体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小直线</w:t>
                        </w:r>
                      </w:p>
                      <w:p>
                        <w:pPr>
                          <w:jc w:val="both"/>
                          <w:textAlignment w:val="baseline"/>
                          <w:rPr>
                            <w:rStyle w:val="7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</w:p>
                    </w:txbxContent>
                  </v:textbox>
                </v:shape>
                <v:line id="_x0000_s1065" o:spid="_x0000_s1065" o:spt="20" style="position:absolute;left:3960;top:0;flip:x;height:1092;width:540;" filled="f" coordsize="21600,21600">
                  <v:path arrowok="t"/>
                  <v:fill on="f" focussize="0,0"/>
                  <v:stroke dashstyle="dashDot" endarrow="block"/>
                  <v:imagedata o:title=""/>
                  <o:lock v:ext="edit"/>
                </v:line>
                <v:shape id="_x0000_s1066" o:spid="_x0000_s1066" o:spt="19" type="#_x0000_t19" style="position:absolute;left:2520;top:0;height:983;width:1259;" filled="f" coordsize="43200,23151" adj="11556107,269791,21600,21600,21600">
                  <v:path arrowok="t"/>
                  <v:fill on="f" focussize="0,0"/>
                  <v:stroke joinstyle="round"/>
                  <v:imagedata o:title=""/>
                  <o:lock v:ext="edit"/>
                </v:shape>
                <v:line id="_x0000_s1067" o:spid="_x0000_s1067" o:spt="20" style="position:absolute;left:2520;top:0;flip:x;height:1092;width:1620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line>
              </v:group>
              <v:line id="_x0000_s1068" o:spid="_x0000_s1068" o:spt="20" style="position:absolute;left:3780;top:983;height:156;width:0;" filled="f" coordsize="21600,21600">
                <v:path arrowok="t"/>
                <v:fill on="f" focussize="0,0"/>
                <v:stroke dashstyle="dashDot" endarrow="block"/>
                <v:imagedata o:title=""/>
                <o:lock v:ext="edit"/>
              </v:line>
            </v:group>
          </v:group>
        </w:pict>
      </w: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ind w:left="0" w:leftChars="0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3、自由人专位防守（80分）</w:t>
      </w:r>
    </w:p>
    <w:p>
      <w:pPr>
        <w:snapToGrid/>
        <w:spacing w:before="0" w:beforeAutospacing="0" w:after="0" w:afterAutospacing="0" w:line="400" w:lineRule="exact"/>
        <w:ind w:left="0" w:leftChars="0" w:firstLine="420" w:firstLineChars="20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（1）考试方法：考评员在网前 3 号位原地扣、吊球。考生在 6 号位准备，当考评员扣、吊球抛球离手后，考生移动至 5 号位区域防守，防完后再回到 6 号位开始下一次防守。连续防 5 次，再从 6 号位向 1 号位区域移动防守，连续防 5次。如下图所示。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394585" cy="2092325"/>
            <wp:effectExtent l="0" t="0" r="5715" b="317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napToGrid/>
        <w:spacing w:before="0" w:beforeAutospacing="0" w:after="0" w:afterAutospacing="0" w:line="400" w:lineRule="exact"/>
        <w:ind w:left="0" w:leftChars="0" w:firstLine="420" w:firstLineChars="200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评分标准：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① 防起球进入 3 米线内，偏向 2 号位一侧，高于球网时得8分；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② 防起球进入 3 米线内，偏向 4 号位一侧，高于球网时得6分；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③ 球未进入 3 米线，但高度合适时得</w:t>
      </w:r>
      <w:r>
        <w:rPr>
          <w:rStyle w:val="7"/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4</w:t>
      </w: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分；防守失误不得分。</w:t>
      </w:r>
    </w:p>
    <w:p>
      <w:pPr>
        <w:numPr>
          <w:ilvl w:val="0"/>
          <w:numId w:val="2"/>
        </w:numPr>
        <w:snapToGrid/>
        <w:spacing w:before="0" w:beforeAutospacing="0" w:after="0" w:afterAutospacing="0" w:line="400" w:lineRule="exact"/>
        <w:ind w:left="360" w:hanging="360"/>
        <w:jc w:val="both"/>
        <w:textAlignment w:val="baseline"/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发 球（</w:t>
      </w:r>
      <w:r>
        <w:rPr>
          <w:rStyle w:val="7"/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6</w:t>
      </w:r>
      <w:r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0分）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（1）测试方法：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考生自选一种发球技术，在同一发球位置（自选）连续发球10次（A、B区各5次，如图），要求球有一定的速度和力量。</w:t>
      </w: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球弹网则不计次数。</w:t>
      </w:r>
    </w:p>
    <w:p>
      <w:pPr>
        <w:snapToGrid/>
        <w:spacing w:before="0" w:beforeAutospacing="0" w:after="0" w:afterAutospacing="0" w:line="240" w:lineRule="auto"/>
        <w:ind w:firstLine="42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9865" cy="1825625"/>
            <wp:effectExtent l="0" t="0" r="6985" b="3175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t="11996" b="161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（2）评分标准：</w:t>
      </w:r>
    </w:p>
    <w:tbl>
      <w:tblPr>
        <w:tblStyle w:val="5"/>
        <w:tblW w:w="851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711"/>
        <w:gridCol w:w="711"/>
        <w:gridCol w:w="711"/>
        <w:gridCol w:w="711"/>
        <w:gridCol w:w="711"/>
        <w:gridCol w:w="711"/>
        <w:gridCol w:w="712"/>
        <w:gridCol w:w="712"/>
        <w:gridCol w:w="701"/>
        <w:gridCol w:w="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发球方式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跳发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有效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次数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发球方式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原地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有效</w:t>
            </w: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次数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</w:tr>
    </w:tbl>
    <w:p>
      <w:pPr>
        <w:numPr>
          <w:ilvl w:val="0"/>
          <w:numId w:val="2"/>
        </w:numPr>
        <w:snapToGrid/>
        <w:spacing w:before="0" w:beforeAutospacing="0" w:after="0" w:afterAutospacing="0" w:line="400" w:lineRule="exact"/>
        <w:ind w:left="360" w:hanging="360"/>
        <w:jc w:val="both"/>
        <w:textAlignment w:val="baseline"/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自由人接发球（</w:t>
      </w:r>
      <w:r>
        <w:rPr>
          <w:rStyle w:val="7"/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60</w:t>
      </w:r>
      <w:r>
        <w:rPr>
          <w:rStyle w:val="7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分）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（1）测试方法：考生在规定区域内准备，接考评员从对方场区发的各种来球，左半场区接5次，右半场区接5次，共接10次来球。如下图所示。每次根据垫球进入区域的不同获得相应的分数，累计10次接发球得分为最终成绩。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（2）评分标准：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如图所示，距右侧边线 1.5 米处，由中线和三米线形成一个 3x3 米的正方形区域，在 距离三米线 1 米处，画一条平行于三米线的直线，将正方形区域分成 A、B 两部分。靠球网部分为 A 区（2x3 米），靠三米线部分为 B 区（1x3 米）。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 xml:space="preserve">①垫球高于球网 1 米以上，进入 A 区，得 </w:t>
      </w:r>
      <w:r>
        <w:rPr>
          <w:rStyle w:val="7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6</w:t>
      </w: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 xml:space="preserve"> 分；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 xml:space="preserve">②垫球高于球网 1 米以上，进入 B 区，得 </w:t>
      </w:r>
      <w:r>
        <w:rPr>
          <w:rStyle w:val="7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4</w:t>
      </w: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 xml:space="preserve"> 分；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 xml:space="preserve">③垫球进入其它区域，二传能调整传球，得 </w:t>
      </w:r>
      <w:r>
        <w:rPr>
          <w:rStyle w:val="7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3</w:t>
      </w: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 xml:space="preserve"> 分；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④垫球高度不够 1 米以上、垫过网或垫球失误均不得分。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17780</wp:posOffset>
            </wp:positionV>
            <wp:extent cx="1591945" cy="2701925"/>
            <wp:effectExtent l="0" t="0" r="8255" b="3175"/>
            <wp:wrapNone/>
            <wp:docPr id="2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593215" cy="2703830"/>
            <wp:effectExtent l="0" t="0" r="6985" b="1270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ab/>
      </w:r>
    </w:p>
    <w:p>
      <w:pPr>
        <w:snapToGrid/>
        <w:spacing w:before="0" w:beforeAutospacing="0" w:after="0" w:afterAutospacing="0" w:line="240" w:lineRule="auto"/>
        <w:ind w:firstLine="1050" w:firstLineChars="5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接发球示意图                          垫球落点区域示意图</w:t>
      </w:r>
    </w:p>
    <w:p>
      <w:pPr>
        <w:snapToGrid/>
        <w:spacing w:before="157" w:beforeAutospacing="0" w:after="157" w:afterAutospacing="0" w:line="400" w:lineRule="exact"/>
        <w:jc w:val="both"/>
        <w:textAlignment w:val="baseline"/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（三）实战能力（1</w:t>
      </w:r>
      <w:r>
        <w:rPr>
          <w:rStyle w:val="7"/>
          <w:rFonts w:hint="eastAsia"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</w:t>
      </w:r>
      <w:r>
        <w:rPr>
          <w:rStyle w:val="7"/>
          <w:rFonts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0分）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1．考试方法：视考生人数分队进行比赛（可由考评员向两边抛球进行）。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2．评分标准：考评员参照实战能力评分细则，独立对考生的技术动作规范、协调程度，运用效果，战术意识以及个人实战能力等方面进行综合评定。总分为1</w:t>
      </w:r>
      <w:r>
        <w:rPr>
          <w:rStyle w:val="7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2</w:t>
      </w:r>
      <w:r>
        <w:rPr>
          <w:rStyle w:val="7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0分，详见下表。</w:t>
      </w:r>
    </w:p>
    <w:p>
      <w:pPr>
        <w:pStyle w:val="12"/>
        <w:widowControl/>
        <w:snapToGrid/>
        <w:spacing w:before="145" w:beforeAutospacing="0" w:after="0" w:afterAutospacing="0" w:line="240" w:lineRule="auto"/>
        <w:ind w:left="2426" w:right="2420"/>
        <w:jc w:val="center"/>
        <w:textAlignment w:val="baseline"/>
        <w:rPr>
          <w:rStyle w:val="7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  <w:t>排球实战能力评分细则</w:t>
      </w:r>
    </w:p>
    <w:tbl>
      <w:tblPr>
        <w:tblStyle w:val="5"/>
        <w:tblW w:w="8809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6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95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等级（分值范围）</w:t>
            </w:r>
          </w:p>
        </w:tc>
        <w:tc>
          <w:tcPr>
            <w:tcW w:w="685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评价标准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54" w:type="dxa"/>
            <w:tcBorders>
              <w:top w:val="single" w:color="3CB4E7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优（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Style w:val="7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20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 xml:space="preserve"> ～ </w:t>
            </w:r>
            <w:r>
              <w:rPr>
                <w:rStyle w:val="7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100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分）</w:t>
            </w:r>
          </w:p>
        </w:tc>
        <w:tc>
          <w:tcPr>
            <w:tcW w:w="6855" w:type="dxa"/>
            <w:tcBorders>
              <w:top w:val="single" w:color="3CB4E7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70" w:lineRule="auto"/>
              <w:ind w:right="221"/>
              <w:jc w:val="both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技术动作规范协调，运用效果良好；战术意识及个人实战能力很强。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良 (</w:t>
            </w:r>
            <w:r>
              <w:rPr>
                <w:rStyle w:val="7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99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 xml:space="preserve"> ～ 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80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 xml:space="preserve"> )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70" w:lineRule="auto"/>
              <w:ind w:right="221"/>
              <w:jc w:val="both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技术动作较规范协调，运用效果良好；战术意识及个人实战能力较强。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中 (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79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 xml:space="preserve"> ～ 6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0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 xml:space="preserve"> 分 )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70" w:lineRule="auto"/>
              <w:ind w:right="221"/>
              <w:jc w:val="both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技术动作规范程度、协调性及运用效果一般；战术意识及个人实战能力一般。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54" w:type="dxa"/>
            <w:tcBorders>
              <w:top w:val="nil"/>
              <w:left w:val="nil"/>
              <w:bottom w:val="single" w:color="3CB4E7" w:sz="12" w:space="0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>差 (6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0</w:t>
            </w: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en-US" w:bidi="ar-SA"/>
              </w:rPr>
              <w:t xml:space="preserve"> 分以下 )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3CB4E7" w:sz="12" w:space="0"/>
              <w:right w:val="nil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0" w:after="0" w:afterAutospacing="0" w:line="270" w:lineRule="auto"/>
              <w:ind w:right="221"/>
              <w:jc w:val="both"/>
              <w:textAlignment w:val="baseline"/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技术动作规范程度、协调性及运用效果较差；战术意识及个人实战能力较差。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315" w:firstLineChars="150"/>
        <w:jc w:val="both"/>
        <w:textAlignment w:val="baseline"/>
        <w:rPr>
          <w:rStyle w:val="7"/>
          <w:rFonts w:ascii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420"/>
        <w:jc w:val="right"/>
        <w:textAlignment w:val="baseline"/>
        <w:rPr>
          <w:rStyle w:val="7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4"/>
      <w:numFmt w:val="decimal"/>
      <w:lvlText w:val="%1、"/>
      <w:lvlJc w:val="left"/>
      <w:pPr>
        <w:widowControl/>
        <w:tabs>
          <w:tab w:val="left" w:pos="360"/>
        </w:tabs>
        <w:ind w:left="360" w:hanging="360"/>
        <w:textAlignment w:val="baseline"/>
      </w:pPr>
      <w:rPr>
        <w:rStyle w:val="7"/>
      </w:rPr>
    </w:lvl>
    <w:lvl w:ilvl="1" w:tentative="0">
      <w:start w:val="1"/>
      <w:numFmt w:val="decimal"/>
      <w:lvlText w:val="（%1）"/>
      <w:lvlJc w:val="left"/>
      <w:pPr>
        <w:widowControl/>
        <w:tabs>
          <w:tab w:val="left" w:pos="1140"/>
        </w:tabs>
        <w:ind w:left="1140" w:hanging="720"/>
        <w:textAlignment w:val="baseline"/>
      </w:pPr>
      <w:rPr>
        <w:rStyle w:val="7"/>
      </w:rPr>
    </w:lvl>
    <w:lvl w:ilvl="2" w:tentative="0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  <w:rPr>
        <w:rStyle w:val="7"/>
      </w:rPr>
    </w:lvl>
    <w:lvl w:ilvl="3" w:tentative="0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  <w:rPr>
        <w:rStyle w:val="7"/>
      </w:rPr>
    </w:lvl>
    <w:lvl w:ilvl="4" w:tentative="0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  <w:rPr>
        <w:rStyle w:val="7"/>
      </w:rPr>
    </w:lvl>
    <w:lvl w:ilvl="5" w:tentative="0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  <w:rPr>
        <w:rStyle w:val="7"/>
      </w:rPr>
    </w:lvl>
    <w:lvl w:ilvl="6" w:tentative="0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  <w:rPr>
        <w:rStyle w:val="7"/>
      </w:rPr>
    </w:lvl>
    <w:lvl w:ilvl="7" w:tentative="0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  <w:rPr>
        <w:rStyle w:val="7"/>
      </w:rPr>
    </w:lvl>
    <w:lvl w:ilvl="8" w:tentative="0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  <w:rPr>
        <w:rStyle w:val="7"/>
      </w:rPr>
    </w:lvl>
  </w:abstractNum>
  <w:abstractNum w:abstractNumId="1">
    <w:nsid w:val="3DEEEB36"/>
    <w:multiLevelType w:val="singleLevel"/>
    <w:tmpl w:val="3DEEEB36"/>
    <w:lvl w:ilvl="0" w:tentative="0">
      <w:start w:val="1"/>
      <w:numFmt w:val="decimal"/>
      <w:suff w:val="nothing"/>
      <w:lvlText w:val="（%1）"/>
      <w:lvlJc w:val="left"/>
      <w:pPr>
        <w:widowControl/>
        <w:textAlignment w:val="baseline"/>
      </w:pPr>
      <w:rPr>
        <w:rStyle w:val="7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194C"/>
    <w:rsid w:val="0E833DCE"/>
    <w:rsid w:val="0EEA1445"/>
    <w:rsid w:val="1A9C249F"/>
    <w:rsid w:val="1BB750B7"/>
    <w:rsid w:val="1CA53161"/>
    <w:rsid w:val="1CAE2960"/>
    <w:rsid w:val="1D6D0123"/>
    <w:rsid w:val="21235337"/>
    <w:rsid w:val="24125580"/>
    <w:rsid w:val="2A063491"/>
    <w:rsid w:val="2ADC32E5"/>
    <w:rsid w:val="2B6A3EF4"/>
    <w:rsid w:val="2C840FE5"/>
    <w:rsid w:val="3D0E0B83"/>
    <w:rsid w:val="3D621452"/>
    <w:rsid w:val="41955799"/>
    <w:rsid w:val="48C7120D"/>
    <w:rsid w:val="4ADA6548"/>
    <w:rsid w:val="4FB00F62"/>
    <w:rsid w:val="54D47B64"/>
    <w:rsid w:val="554F368F"/>
    <w:rsid w:val="5B1E5FDD"/>
    <w:rsid w:val="5FFC08B7"/>
    <w:rsid w:val="61AE798F"/>
    <w:rsid w:val="66C67529"/>
    <w:rsid w:val="73D74B24"/>
    <w:rsid w:val="785F157F"/>
    <w:rsid w:val="78805BBE"/>
    <w:rsid w:val="7A976B20"/>
    <w:rsid w:val="7B0A3D5B"/>
    <w:rsid w:val="7FFD6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arc" idref="#_x0000_s106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PageNumber"/>
    <w:basedOn w:val="7"/>
    <w:link w:val="1"/>
    <w:qFormat/>
    <w:uiPriority w:val="0"/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paragraph" w:customStyle="1" w:styleId="11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BodyText"/>
    <w:basedOn w:val="1"/>
    <w:qFormat/>
    <w:uiPriority w:val="0"/>
    <w:pPr>
      <w:spacing w:before="72"/>
      <w:ind w:left="507"/>
      <w:jc w:val="both"/>
      <w:textAlignment w:val="baseline"/>
    </w:pPr>
    <w:rPr>
      <w:rFonts w:ascii="方正宋一简体" w:hAnsi="方正宋一简体" w:eastAsia="方正宋一简体"/>
      <w:kern w:val="2"/>
      <w:sz w:val="20"/>
      <w:szCs w:val="20"/>
      <w:lang w:val="en-US" w:eastAsia="zh-CN" w:bidi="ar-SA"/>
    </w:rPr>
  </w:style>
  <w:style w:type="paragraph" w:customStyle="1" w:styleId="13">
    <w:name w:val="UserStyle_0"/>
    <w:basedOn w:val="1"/>
    <w:qFormat/>
    <w:uiPriority w:val="0"/>
    <w:pPr>
      <w:ind w:left="103"/>
      <w:jc w:val="both"/>
      <w:textAlignment w:val="baseline"/>
    </w:pPr>
    <w:rPr>
      <w:rFonts w:ascii="PMingLiU" w:hAnsi="PMingLiU" w:eastAsia="PMingLiU"/>
      <w:kern w:val="2"/>
      <w:sz w:val="38"/>
      <w:szCs w:val="38"/>
      <w:lang w:val="en-US" w:eastAsia="zh-CN" w:bidi="ar-SA"/>
    </w:rPr>
  </w:style>
  <w:style w:type="paragraph" w:customStyle="1" w:styleId="14">
    <w:name w:val="UserStyle_1"/>
    <w:basedOn w:val="1"/>
    <w:qFormat/>
    <w:uiPriority w:val="0"/>
    <w:pPr>
      <w:ind w:left="444"/>
      <w:jc w:val="both"/>
      <w:textAlignment w:val="baseline"/>
    </w:pPr>
    <w:rPr>
      <w:rFonts w:ascii="Arial Unicode MS" w:hAnsi="Arial Unicode MS" w:eastAsia="Arial Unicode MS"/>
      <w:kern w:val="2"/>
      <w:sz w:val="21"/>
      <w:szCs w:val="24"/>
      <w:lang w:val="en-US" w:eastAsia="zh-CN" w:bidi="ar-SA"/>
    </w:rPr>
  </w:style>
  <w:style w:type="paragraph" w:customStyle="1" w:styleId="15">
    <w:name w:val="UserStyle_2"/>
    <w:basedOn w:val="1"/>
    <w:qFormat/>
    <w:uiPriority w:val="0"/>
    <w:pPr>
      <w:jc w:val="left"/>
      <w:textAlignment w:val="baseline"/>
    </w:pPr>
    <w:rPr>
      <w:rFonts w:ascii="Calibri" w:hAnsi="Calibri"/>
      <w:kern w:val="0"/>
      <w:sz w:val="22"/>
      <w:szCs w:val="22"/>
      <w:lang w:val="en-US" w:eastAsia="en-US" w:bidi="ar-SA"/>
    </w:rPr>
  </w:style>
  <w:style w:type="paragraph" w:customStyle="1" w:styleId="16">
    <w:name w:val="UserStyle_3"/>
    <w:basedOn w:val="1"/>
    <w:qFormat/>
    <w:uiPriority w:val="0"/>
    <w:pPr>
      <w:ind w:left="500"/>
      <w:jc w:val="left"/>
      <w:textAlignment w:val="baseline"/>
    </w:pPr>
    <w:rPr>
      <w:rFonts w:ascii="Arial Unicode MS" w:hAnsi="Arial Unicode MS" w:eastAsia="Times New Roman"/>
      <w:kern w:val="0"/>
      <w:sz w:val="28"/>
      <w:szCs w:val="28"/>
      <w:lang w:val="en-US" w:eastAsia="en-US" w:bidi="ar-SA"/>
    </w:rPr>
  </w:style>
  <w:style w:type="table" w:customStyle="1" w:styleId="17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6"/>
    <customShpInfo spid="_x0000_s1047"/>
    <customShpInfo spid="_x0000_s1048"/>
    <customShpInfo spid="_x0000_s1050"/>
    <customShpInfo spid="_x0000_s1051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52"/>
    <customShpInfo spid="_x0000_s1068"/>
    <customShpInfo spid="_x0000_s1049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2021-03-12T12:31:00Z</dcterms:created>
  <dc:creator>HP</dc:creator>
  <cp:lastModifiedBy>谢明正</cp:lastModifiedBy>
  <dcterms:modified xsi:type="dcterms:W3CDTF">2022-02-25T11:14:09Z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E57B216006CC46D3A018B5AFBA35CC7C</vt:lpwstr>
  </property>
</Properties>
</file>